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63B4" w:rsidRDefault="007D63B4" w:rsidP="0080382B">
      <w:pPr>
        <w:jc w:val="center"/>
        <w:rPr>
          <w:rFonts w:ascii="Franklin Gothic Book" w:hAnsi="Franklin Gothic Book"/>
          <w:b/>
          <w:sz w:val="44"/>
          <w:szCs w:val="44"/>
        </w:rPr>
      </w:pPr>
    </w:p>
    <w:p w:rsidR="007D63B4" w:rsidRDefault="007D63B4" w:rsidP="0080382B">
      <w:pPr>
        <w:jc w:val="center"/>
        <w:rPr>
          <w:rFonts w:ascii="Franklin Gothic Book" w:hAnsi="Franklin Gothic Book"/>
          <w:b/>
          <w:sz w:val="44"/>
          <w:szCs w:val="44"/>
        </w:rPr>
      </w:pPr>
    </w:p>
    <w:p w:rsidR="007D63B4" w:rsidRPr="007D63B4" w:rsidRDefault="007D63B4" w:rsidP="0080382B">
      <w:pPr>
        <w:jc w:val="center"/>
        <w:rPr>
          <w:rFonts w:ascii="Franklin Gothic Book" w:hAnsi="Franklin Gothic Book"/>
          <w:b/>
          <w:sz w:val="44"/>
          <w:szCs w:val="44"/>
        </w:rPr>
      </w:pPr>
      <w:r w:rsidRPr="007D63B4">
        <w:rPr>
          <w:rFonts w:ascii="Franklin Gothic Book" w:hAnsi="Franklin Gothic Book"/>
          <w:b/>
          <w:sz w:val="44"/>
          <w:szCs w:val="44"/>
        </w:rPr>
        <w:t xml:space="preserve">CIVIL WAR FAMILIES </w:t>
      </w:r>
    </w:p>
    <w:p w:rsidR="007D63B4" w:rsidRPr="007D63B4" w:rsidRDefault="007D63B4" w:rsidP="0080382B">
      <w:pPr>
        <w:jc w:val="center"/>
        <w:rPr>
          <w:rFonts w:ascii="Franklin Gothic Book" w:hAnsi="Franklin Gothic Book"/>
          <w:b/>
          <w:sz w:val="44"/>
          <w:szCs w:val="44"/>
        </w:rPr>
      </w:pPr>
    </w:p>
    <w:p w:rsidR="007D63B4" w:rsidRPr="007D63B4" w:rsidRDefault="007D63B4" w:rsidP="0080382B">
      <w:pPr>
        <w:jc w:val="center"/>
        <w:rPr>
          <w:rFonts w:ascii="Franklin Gothic Book" w:hAnsi="Franklin Gothic Book"/>
          <w:b/>
          <w:sz w:val="44"/>
          <w:szCs w:val="44"/>
        </w:rPr>
      </w:pPr>
      <w:r w:rsidRPr="007D63B4">
        <w:rPr>
          <w:rFonts w:ascii="Franklin Gothic Book" w:hAnsi="Franklin Gothic Book"/>
          <w:b/>
          <w:sz w:val="44"/>
          <w:szCs w:val="44"/>
        </w:rPr>
        <w:t>OF</w:t>
      </w:r>
    </w:p>
    <w:p w:rsidR="007D63B4" w:rsidRPr="007D63B4" w:rsidRDefault="007D63B4" w:rsidP="0080382B">
      <w:pPr>
        <w:jc w:val="center"/>
        <w:rPr>
          <w:rFonts w:ascii="Franklin Gothic Book" w:hAnsi="Franklin Gothic Book"/>
          <w:b/>
          <w:sz w:val="44"/>
          <w:szCs w:val="44"/>
        </w:rPr>
      </w:pPr>
      <w:r w:rsidRPr="007D63B4">
        <w:rPr>
          <w:rFonts w:ascii="Franklin Gothic Book" w:hAnsi="Franklin Gothic Book"/>
          <w:b/>
          <w:sz w:val="44"/>
          <w:szCs w:val="44"/>
        </w:rPr>
        <w:t xml:space="preserve"> </w:t>
      </w:r>
    </w:p>
    <w:p w:rsidR="007D63B4" w:rsidRPr="007D63B4" w:rsidRDefault="007D63B4" w:rsidP="0080382B">
      <w:pPr>
        <w:jc w:val="center"/>
        <w:rPr>
          <w:rFonts w:ascii="Franklin Gothic Book" w:hAnsi="Franklin Gothic Book"/>
          <w:b/>
          <w:sz w:val="44"/>
          <w:szCs w:val="44"/>
        </w:rPr>
      </w:pPr>
      <w:r w:rsidRPr="007D63B4">
        <w:rPr>
          <w:rFonts w:ascii="Franklin Gothic Book" w:hAnsi="Franklin Gothic Book"/>
          <w:b/>
          <w:sz w:val="44"/>
          <w:szCs w:val="44"/>
        </w:rPr>
        <w:t>CRAWFORD COUNTY OHIO</w:t>
      </w: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921269" w:rsidP="0080382B">
      <w:pPr>
        <w:jc w:val="center"/>
        <w:rPr>
          <w:rFonts w:ascii="Franklin Gothic Book" w:hAnsi="Franklin Gothic Book"/>
        </w:rPr>
      </w:pPr>
      <w:r>
        <w:rPr>
          <w:rFonts w:ascii="Franklin Gothic Book" w:hAnsi="Franklin Gothic Book"/>
          <w:noProof/>
        </w:rPr>
        <w:drawing>
          <wp:anchor distT="0" distB="0" distL="114300" distR="114300" simplePos="0" relativeHeight="251659264" behindDoc="0" locked="0" layoutInCell="1" allowOverlap="1">
            <wp:simplePos x="0" y="0"/>
            <wp:positionH relativeFrom="column">
              <wp:posOffset>1676400</wp:posOffset>
            </wp:positionH>
            <wp:positionV relativeFrom="paragraph">
              <wp:posOffset>4445</wp:posOffset>
            </wp:positionV>
            <wp:extent cx="3048000" cy="3012440"/>
            <wp:effectExtent l="19050" t="0" r="0" b="0"/>
            <wp:wrapSquare wrapText="bothSides"/>
            <wp:docPr id="10" name="Picture 10" descr="Crawford Logo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awford Logo BW"/>
                    <pic:cNvPicPr>
                      <a:picLocks noChangeAspect="1" noChangeArrowheads="1"/>
                    </pic:cNvPicPr>
                  </pic:nvPicPr>
                  <pic:blipFill>
                    <a:blip r:embed="rId7"/>
                    <a:srcRect/>
                    <a:stretch>
                      <a:fillRect/>
                    </a:stretch>
                  </pic:blipFill>
                  <pic:spPr bwMode="auto">
                    <a:xfrm>
                      <a:off x="0" y="0"/>
                      <a:ext cx="3048000" cy="3012440"/>
                    </a:xfrm>
                    <a:prstGeom prst="rect">
                      <a:avLst/>
                    </a:prstGeom>
                    <a:noFill/>
                    <a:ln w="9525">
                      <a:noFill/>
                      <a:miter lim="800000"/>
                      <a:headEnd/>
                      <a:tailEnd/>
                    </a:ln>
                  </pic:spPr>
                </pic:pic>
              </a:graphicData>
            </a:graphic>
          </wp:anchor>
        </w:drawing>
      </w: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rPr>
      </w:pPr>
    </w:p>
    <w:p w:rsidR="007D63B4" w:rsidRDefault="007D63B4" w:rsidP="0080382B">
      <w:pPr>
        <w:jc w:val="center"/>
        <w:rPr>
          <w:rFonts w:ascii="Franklin Gothic Book" w:hAnsi="Franklin Gothic Book"/>
          <w:sz w:val="28"/>
          <w:szCs w:val="28"/>
        </w:rPr>
      </w:pPr>
      <w:r>
        <w:rPr>
          <w:rFonts w:ascii="Franklin Gothic Book" w:hAnsi="Franklin Gothic Book"/>
          <w:sz w:val="28"/>
          <w:szCs w:val="28"/>
        </w:rPr>
        <w:t>The Crawford County Genealogical Society</w:t>
      </w:r>
    </w:p>
    <w:p w:rsidR="007D63B4" w:rsidRDefault="007D63B4" w:rsidP="0080382B">
      <w:pPr>
        <w:jc w:val="center"/>
        <w:rPr>
          <w:rFonts w:ascii="Franklin Gothic Book" w:hAnsi="Franklin Gothic Book"/>
          <w:sz w:val="28"/>
          <w:szCs w:val="28"/>
        </w:rPr>
      </w:pPr>
    </w:p>
    <w:p w:rsidR="007D63B4" w:rsidRDefault="007D63B4" w:rsidP="0080382B">
      <w:pPr>
        <w:jc w:val="center"/>
        <w:rPr>
          <w:rFonts w:ascii="Franklin Gothic Book" w:hAnsi="Franklin Gothic Book"/>
          <w:sz w:val="28"/>
          <w:szCs w:val="28"/>
        </w:rPr>
      </w:pPr>
      <w:r>
        <w:rPr>
          <w:rFonts w:ascii="Franklin Gothic Book" w:hAnsi="Franklin Gothic Book"/>
          <w:sz w:val="28"/>
          <w:szCs w:val="28"/>
        </w:rPr>
        <w:t xml:space="preserve">Of Crawford County Ohio </w:t>
      </w:r>
    </w:p>
    <w:p w:rsidR="007D63B4" w:rsidRDefault="007D63B4" w:rsidP="0080382B">
      <w:pPr>
        <w:jc w:val="center"/>
        <w:rPr>
          <w:rFonts w:ascii="Franklin Gothic Book" w:hAnsi="Franklin Gothic Book"/>
          <w:sz w:val="28"/>
          <w:szCs w:val="28"/>
        </w:rPr>
      </w:pPr>
    </w:p>
    <w:p w:rsidR="007D63B4" w:rsidRDefault="007D63B4" w:rsidP="0080382B">
      <w:pPr>
        <w:jc w:val="center"/>
        <w:rPr>
          <w:rFonts w:ascii="Franklin Gothic Book" w:hAnsi="Franklin Gothic Book"/>
          <w:sz w:val="28"/>
          <w:szCs w:val="28"/>
        </w:rPr>
      </w:pPr>
      <w:r>
        <w:rPr>
          <w:rFonts w:ascii="Franklin Gothic Book" w:hAnsi="Franklin Gothic Book"/>
          <w:sz w:val="28"/>
          <w:szCs w:val="28"/>
        </w:rPr>
        <w:t>P. O. Box</w:t>
      </w:r>
      <w:r w:rsidR="006F2E2D">
        <w:rPr>
          <w:rFonts w:ascii="Franklin Gothic Book" w:hAnsi="Franklin Gothic Book"/>
          <w:sz w:val="28"/>
          <w:szCs w:val="28"/>
        </w:rPr>
        <w:t xml:space="preserve"> 1033</w:t>
      </w:r>
    </w:p>
    <w:p w:rsidR="007D63B4" w:rsidRDefault="007D63B4" w:rsidP="0080382B">
      <w:pPr>
        <w:jc w:val="center"/>
        <w:rPr>
          <w:rFonts w:ascii="Franklin Gothic Book" w:hAnsi="Franklin Gothic Book"/>
          <w:sz w:val="28"/>
          <w:szCs w:val="28"/>
        </w:rPr>
      </w:pPr>
    </w:p>
    <w:p w:rsidR="007D63B4" w:rsidRPr="007D63B4" w:rsidRDefault="006F2E2D" w:rsidP="0080382B">
      <w:pPr>
        <w:jc w:val="center"/>
        <w:rPr>
          <w:rFonts w:ascii="Franklin Gothic Book" w:hAnsi="Franklin Gothic Book"/>
          <w:sz w:val="28"/>
          <w:szCs w:val="28"/>
        </w:rPr>
      </w:pPr>
      <w:r>
        <w:rPr>
          <w:rFonts w:ascii="Franklin Gothic Book" w:hAnsi="Franklin Gothic Book"/>
          <w:sz w:val="28"/>
          <w:szCs w:val="28"/>
        </w:rPr>
        <w:t>Bucyrus</w:t>
      </w:r>
      <w:r w:rsidR="007D63B4">
        <w:rPr>
          <w:rFonts w:ascii="Franklin Gothic Book" w:hAnsi="Franklin Gothic Book"/>
          <w:sz w:val="28"/>
          <w:szCs w:val="28"/>
        </w:rPr>
        <w:t>, OH 448</w:t>
      </w:r>
      <w:r>
        <w:rPr>
          <w:rFonts w:ascii="Franklin Gothic Book" w:hAnsi="Franklin Gothic Book"/>
          <w:sz w:val="28"/>
          <w:szCs w:val="28"/>
        </w:rPr>
        <w:t>20</w:t>
      </w:r>
    </w:p>
    <w:p w:rsidR="007D63B4" w:rsidRDefault="007D63B4" w:rsidP="0080382B">
      <w:pPr>
        <w:jc w:val="center"/>
        <w:rPr>
          <w:rFonts w:ascii="Franklin Gothic Book" w:hAnsi="Franklin Gothic Book"/>
        </w:rPr>
      </w:pPr>
    </w:p>
    <w:p w:rsidR="00295C13" w:rsidRDefault="00295C13" w:rsidP="0080382B">
      <w:pPr>
        <w:jc w:val="center"/>
        <w:rPr>
          <w:rFonts w:ascii="Franklin Gothic Book" w:hAnsi="Franklin Gothic Book"/>
        </w:rPr>
      </w:pPr>
    </w:p>
    <w:p w:rsidR="00295C13" w:rsidRPr="007F6D04" w:rsidRDefault="00295C13" w:rsidP="0080382B">
      <w:pPr>
        <w:jc w:val="center"/>
        <w:rPr>
          <w:rFonts w:ascii="Franklin Gothic Book" w:hAnsi="Franklin Gothic Book"/>
          <w:b/>
          <w:sz w:val="20"/>
          <w:szCs w:val="20"/>
        </w:rPr>
      </w:pPr>
    </w:p>
    <w:p w:rsidR="00295C13" w:rsidRDefault="007F6D04" w:rsidP="0080382B">
      <w:pPr>
        <w:jc w:val="center"/>
        <w:rPr>
          <w:rFonts w:ascii="Franklin Gothic Book" w:hAnsi="Franklin Gothic Book"/>
          <w:b/>
          <w:sz w:val="20"/>
          <w:szCs w:val="20"/>
        </w:rPr>
      </w:pPr>
      <w:r>
        <w:rPr>
          <w:rFonts w:ascii="Franklin Gothic Book" w:hAnsi="Franklin Gothic Book"/>
          <w:b/>
          <w:sz w:val="20"/>
          <w:szCs w:val="20"/>
        </w:rPr>
        <w:lastRenderedPageBreak/>
        <w:t>CIVIL WAR FAMILIES OF CRAWFORD COUNTY OHIO</w:t>
      </w:r>
    </w:p>
    <w:p w:rsidR="007F6D04" w:rsidRDefault="007F6D04" w:rsidP="0080382B">
      <w:pPr>
        <w:jc w:val="center"/>
        <w:rPr>
          <w:rFonts w:ascii="Franklin Gothic Book" w:hAnsi="Franklin Gothic Book"/>
          <w:b/>
          <w:sz w:val="22"/>
          <w:szCs w:val="22"/>
        </w:rPr>
      </w:pPr>
    </w:p>
    <w:p w:rsidR="007F6D04" w:rsidRPr="00FC4043" w:rsidRDefault="007F6D04" w:rsidP="0080382B">
      <w:pPr>
        <w:jc w:val="center"/>
        <w:rPr>
          <w:rFonts w:ascii="Franklin Gothic Book" w:hAnsi="Franklin Gothic Book"/>
          <w:b/>
          <w:sz w:val="20"/>
          <w:szCs w:val="20"/>
        </w:rPr>
      </w:pPr>
      <w:r w:rsidRPr="00FC4043">
        <w:rPr>
          <w:rFonts w:ascii="Franklin Gothic Book" w:hAnsi="Franklin Gothic Book"/>
          <w:b/>
          <w:sz w:val="20"/>
          <w:szCs w:val="20"/>
        </w:rPr>
        <w:t>APPLICATION</w:t>
      </w:r>
    </w:p>
    <w:p w:rsidR="007F6D04" w:rsidRPr="00D56BB2" w:rsidRDefault="007F6D04" w:rsidP="00D56BB2">
      <w:pPr>
        <w:jc w:val="center"/>
        <w:rPr>
          <w:rFonts w:ascii="Franklin Gothic Book" w:hAnsi="Franklin Gothic Book"/>
          <w:sz w:val="20"/>
          <w:szCs w:val="20"/>
        </w:rPr>
      </w:pPr>
      <w:r w:rsidRPr="00D56BB2">
        <w:rPr>
          <w:rFonts w:ascii="Franklin Gothic Book" w:hAnsi="Franklin Gothic Book"/>
          <w:sz w:val="20"/>
          <w:szCs w:val="20"/>
        </w:rPr>
        <w:t>Instructions:  Fill in top portions of this page.  Document your ancestral and/or collateral lines on the forms provided.  If you have more than one entry, these forms may be copied.  Please type or h</w:t>
      </w:r>
      <w:r w:rsidR="00D56BB2">
        <w:rPr>
          <w:rFonts w:ascii="Franklin Gothic Book" w:hAnsi="Franklin Gothic Book"/>
          <w:sz w:val="20"/>
          <w:szCs w:val="20"/>
        </w:rPr>
        <w:t>andprint all information - use</w:t>
      </w:r>
      <w:r w:rsidRPr="00D56BB2">
        <w:rPr>
          <w:rFonts w:ascii="Franklin Gothic Book" w:hAnsi="Franklin Gothic Book"/>
          <w:sz w:val="20"/>
          <w:szCs w:val="20"/>
        </w:rPr>
        <w:t xml:space="preserve"> black ink.</w:t>
      </w:r>
    </w:p>
    <w:p w:rsidR="007F6D04" w:rsidRDefault="007F6D04" w:rsidP="007F6D04">
      <w:pPr>
        <w:jc w:val="center"/>
        <w:rPr>
          <w:rFonts w:ascii="Franklin Gothic Book" w:hAnsi="Franklin Gothic Book"/>
          <w:b/>
          <w:sz w:val="20"/>
          <w:szCs w:val="20"/>
        </w:rPr>
      </w:pPr>
      <w:r>
        <w:rPr>
          <w:rFonts w:ascii="Franklin Gothic Book" w:hAnsi="Franklin Gothic Book"/>
          <w:sz w:val="22"/>
          <w:szCs w:val="22"/>
        </w:rPr>
        <w:t xml:space="preserve">A check for $10.00 must accompany this application - </w:t>
      </w:r>
      <w:r w:rsidRPr="007F6D04">
        <w:rPr>
          <w:rFonts w:ascii="Franklin Gothic Book" w:hAnsi="Franklin Gothic Book"/>
          <w:b/>
          <w:sz w:val="20"/>
          <w:szCs w:val="20"/>
        </w:rPr>
        <w:t>the fee is not refundable</w:t>
      </w:r>
      <w:r>
        <w:rPr>
          <w:rFonts w:ascii="Franklin Gothic Book" w:hAnsi="Franklin Gothic Book"/>
          <w:b/>
          <w:sz w:val="20"/>
          <w:szCs w:val="20"/>
        </w:rPr>
        <w:t>.</w:t>
      </w:r>
    </w:p>
    <w:p w:rsidR="007F6D04" w:rsidRDefault="007F6D04" w:rsidP="007F6D04">
      <w:pPr>
        <w:jc w:val="both"/>
        <w:rPr>
          <w:rFonts w:ascii="Franklin Gothic Book" w:hAnsi="Franklin Gothic Book"/>
          <w:sz w:val="22"/>
          <w:szCs w:val="22"/>
        </w:rPr>
      </w:pPr>
    </w:p>
    <w:p w:rsidR="007F6D04" w:rsidRDefault="007F6D04" w:rsidP="00466F2C">
      <w:pPr>
        <w:spacing w:line="360" w:lineRule="auto"/>
        <w:jc w:val="both"/>
        <w:rPr>
          <w:rFonts w:ascii="Franklin Gothic Book" w:hAnsi="Franklin Gothic Book"/>
          <w:sz w:val="18"/>
          <w:szCs w:val="18"/>
          <w:u w:val="single"/>
        </w:rPr>
      </w:pPr>
      <w:r w:rsidRPr="00466F2C">
        <w:rPr>
          <w:rFonts w:ascii="Franklin Gothic Book" w:hAnsi="Franklin Gothic Book"/>
          <w:sz w:val="20"/>
          <w:szCs w:val="20"/>
        </w:rPr>
        <w:t>Applicant's Name</w:t>
      </w:r>
      <w:r>
        <w:rPr>
          <w:rFonts w:ascii="Franklin Gothic Book" w:hAnsi="Franklin Gothic Book"/>
          <w:sz w:val="22"/>
          <w:szCs w:val="22"/>
        </w:rPr>
        <w:t xml:space="preserve"> (</w:t>
      </w:r>
      <w:r>
        <w:rPr>
          <w:rFonts w:ascii="Franklin Gothic Book" w:hAnsi="Franklin Gothic Book"/>
          <w:sz w:val="18"/>
          <w:szCs w:val="18"/>
        </w:rPr>
        <w:t xml:space="preserve">include maiden name if applicable): </w:t>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Pr>
          <w:rFonts w:ascii="Franklin Gothic Book" w:hAnsi="Franklin Gothic Book"/>
          <w:sz w:val="18"/>
          <w:szCs w:val="18"/>
          <w:u w:val="single"/>
        </w:rPr>
        <w:tab/>
      </w:r>
      <w:r w:rsidR="00466F2C">
        <w:rPr>
          <w:rFonts w:ascii="Franklin Gothic Book" w:hAnsi="Franklin Gothic Book"/>
          <w:sz w:val="18"/>
          <w:szCs w:val="18"/>
          <w:u w:val="single"/>
        </w:rPr>
        <w:tab/>
      </w:r>
    </w:p>
    <w:p w:rsidR="007F6D04" w:rsidRDefault="007F6D04" w:rsidP="00466F2C">
      <w:pPr>
        <w:spacing w:line="360" w:lineRule="auto"/>
        <w:jc w:val="both"/>
        <w:rPr>
          <w:rFonts w:ascii="Franklin Gothic Book" w:hAnsi="Franklin Gothic Book"/>
          <w:sz w:val="22"/>
          <w:szCs w:val="22"/>
          <w:u w:val="single"/>
        </w:rPr>
      </w:pPr>
      <w:r w:rsidRPr="00466F2C">
        <w:rPr>
          <w:rFonts w:ascii="Franklin Gothic Book" w:hAnsi="Franklin Gothic Book"/>
          <w:sz w:val="20"/>
          <w:szCs w:val="20"/>
        </w:rPr>
        <w:t>Full Name of spouse if applicable</w:t>
      </w:r>
      <w:r>
        <w:rPr>
          <w:rFonts w:ascii="Franklin Gothic Book" w:hAnsi="Franklin Gothic Book"/>
          <w:sz w:val="22"/>
          <w:szCs w:val="22"/>
        </w:rPr>
        <w:t>:</w:t>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sidR="00466F2C">
        <w:rPr>
          <w:rFonts w:ascii="Franklin Gothic Book" w:hAnsi="Franklin Gothic Book"/>
          <w:sz w:val="22"/>
          <w:szCs w:val="22"/>
          <w:u w:val="single"/>
        </w:rPr>
        <w:tab/>
      </w:r>
    </w:p>
    <w:p w:rsidR="00466F2C" w:rsidRDefault="00466F2C" w:rsidP="00466F2C">
      <w:pPr>
        <w:spacing w:line="360" w:lineRule="auto"/>
        <w:jc w:val="both"/>
        <w:rPr>
          <w:rFonts w:ascii="Franklin Gothic Book" w:hAnsi="Franklin Gothic Book"/>
          <w:sz w:val="22"/>
          <w:szCs w:val="22"/>
          <w:u w:val="single"/>
        </w:rPr>
      </w:pPr>
      <w:r w:rsidRPr="00466F2C">
        <w:rPr>
          <w:rFonts w:ascii="Franklin Gothic Book" w:hAnsi="Franklin Gothic Book"/>
          <w:sz w:val="20"/>
          <w:szCs w:val="20"/>
        </w:rPr>
        <w:t>Address</w:t>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sidRPr="00466F2C">
        <w:rPr>
          <w:rFonts w:ascii="Franklin Gothic Book" w:hAnsi="Franklin Gothic Book"/>
          <w:sz w:val="20"/>
          <w:szCs w:val="20"/>
        </w:rPr>
        <w:t>City</w:t>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sidRPr="00466F2C">
        <w:rPr>
          <w:rFonts w:ascii="Franklin Gothic Book" w:hAnsi="Franklin Gothic Book"/>
          <w:sz w:val="20"/>
          <w:szCs w:val="20"/>
        </w:rPr>
        <w:t>State</w:t>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sidRPr="00466F2C">
        <w:rPr>
          <w:rFonts w:ascii="Franklin Gothic Book" w:hAnsi="Franklin Gothic Book"/>
          <w:sz w:val="20"/>
          <w:szCs w:val="20"/>
        </w:rPr>
        <w:t>Zip</w:t>
      </w:r>
      <w:r w:rsidRPr="00466F2C">
        <w:rPr>
          <w:rFonts w:ascii="Franklin Gothic Book" w:hAnsi="Franklin Gothic Book"/>
          <w:sz w:val="20"/>
          <w:szCs w:val="20"/>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r>
        <w:rPr>
          <w:rFonts w:ascii="Franklin Gothic Book" w:hAnsi="Franklin Gothic Book"/>
          <w:sz w:val="22"/>
          <w:szCs w:val="22"/>
          <w:u w:val="single"/>
        </w:rPr>
        <w:tab/>
      </w:r>
    </w:p>
    <w:p w:rsidR="00466F2C" w:rsidRDefault="00466F2C" w:rsidP="00466F2C">
      <w:pPr>
        <w:spacing w:line="360" w:lineRule="auto"/>
        <w:jc w:val="center"/>
        <w:rPr>
          <w:rFonts w:ascii="Franklin Gothic Book" w:hAnsi="Franklin Gothic Book"/>
          <w:b/>
          <w:sz w:val="20"/>
          <w:szCs w:val="20"/>
        </w:rPr>
      </w:pPr>
      <w:r>
        <w:rPr>
          <w:rFonts w:ascii="Franklin Gothic Book" w:hAnsi="Franklin Gothic Book"/>
          <w:b/>
          <w:sz w:val="20"/>
          <w:szCs w:val="20"/>
        </w:rPr>
        <w:t>CIVIL WAR ANCESTORS/ANCESTRESSES OR COLLATERAL RELATIVES</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3948"/>
        <w:gridCol w:w="2640"/>
        <w:gridCol w:w="1920"/>
        <w:gridCol w:w="1560"/>
      </w:tblGrid>
      <w:tr w:rsidR="00466F2C" w:rsidRPr="00F9254A" w:rsidTr="00F9254A">
        <w:tc>
          <w:tcPr>
            <w:tcW w:w="3948" w:type="dxa"/>
            <w:shd w:val="clear" w:color="auto" w:fill="auto"/>
          </w:tcPr>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Name of Soldier</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 xml:space="preserve">Dates served in the </w:t>
            </w:r>
          </w:p>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Civil War</w:t>
            </w: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Dates of Residence</w:t>
            </w:r>
          </w:p>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in Crawford County</w:t>
            </w: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r w:rsidRPr="00F9254A">
              <w:rPr>
                <w:rFonts w:ascii="Franklin Gothic Book" w:hAnsi="Franklin Gothic Book"/>
                <w:b/>
                <w:i/>
                <w:iCs/>
                <w:sz w:val="20"/>
                <w:szCs w:val="20"/>
              </w:rPr>
              <w:t>Military Unit</w:t>
            </w:r>
          </w:p>
        </w:tc>
      </w:tr>
      <w:tr w:rsidR="00466F2C" w:rsidRPr="00F9254A" w:rsidTr="00F9254A">
        <w:tc>
          <w:tcPr>
            <w:tcW w:w="3948"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Example:     Ebenezer Applicant</w:t>
            </w:r>
          </w:p>
        </w:tc>
        <w:tc>
          <w:tcPr>
            <w:tcW w:w="2640"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6 May 1863 - 7 July 1865</w:t>
            </w:r>
          </w:p>
        </w:tc>
        <w:tc>
          <w:tcPr>
            <w:tcW w:w="1920" w:type="dxa"/>
            <w:shd w:val="clear" w:color="auto" w:fill="auto"/>
          </w:tcPr>
          <w:p w:rsidR="00466F2C" w:rsidRPr="00F9254A" w:rsidRDefault="007273DF" w:rsidP="007273DF">
            <w:pPr>
              <w:rPr>
                <w:rFonts w:ascii="Franklin Gothic Book" w:hAnsi="Franklin Gothic Book"/>
                <w:i/>
                <w:iCs/>
                <w:sz w:val="20"/>
                <w:szCs w:val="20"/>
              </w:rPr>
            </w:pPr>
            <w:r w:rsidRPr="00F9254A">
              <w:rPr>
                <w:rFonts w:ascii="Franklin Gothic Book" w:hAnsi="Franklin Gothic Book"/>
                <w:i/>
                <w:iCs/>
                <w:sz w:val="20"/>
                <w:szCs w:val="20"/>
              </w:rPr>
              <w:t>1823 - 1868</w:t>
            </w:r>
          </w:p>
        </w:tc>
        <w:tc>
          <w:tcPr>
            <w:tcW w:w="1560"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1st WV Cavalry</w:t>
            </w:r>
          </w:p>
        </w:tc>
      </w:tr>
      <w:tr w:rsidR="00466F2C" w:rsidRPr="00F9254A" w:rsidTr="00F9254A">
        <w:tc>
          <w:tcPr>
            <w:tcW w:w="3948"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Example:     Abraham Finalist</w:t>
            </w:r>
          </w:p>
        </w:tc>
        <w:tc>
          <w:tcPr>
            <w:tcW w:w="2640"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9 Dec 1864 - 1 March 1865</w:t>
            </w:r>
          </w:p>
        </w:tc>
        <w:tc>
          <w:tcPr>
            <w:tcW w:w="1920" w:type="dxa"/>
            <w:shd w:val="clear" w:color="auto" w:fill="auto"/>
          </w:tcPr>
          <w:p w:rsidR="00466F2C" w:rsidRPr="00F9254A" w:rsidRDefault="007273DF" w:rsidP="007273DF">
            <w:pPr>
              <w:rPr>
                <w:rFonts w:ascii="Franklin Gothic Book" w:hAnsi="Franklin Gothic Book"/>
                <w:i/>
                <w:iCs/>
                <w:sz w:val="20"/>
                <w:szCs w:val="20"/>
              </w:rPr>
            </w:pPr>
            <w:r w:rsidRPr="00F9254A">
              <w:rPr>
                <w:rFonts w:ascii="Franklin Gothic Book" w:hAnsi="Franklin Gothic Book"/>
                <w:i/>
                <w:iCs/>
                <w:sz w:val="20"/>
                <w:szCs w:val="20"/>
              </w:rPr>
              <w:t>1832-1881</w:t>
            </w:r>
          </w:p>
        </w:tc>
        <w:tc>
          <w:tcPr>
            <w:tcW w:w="1560" w:type="dxa"/>
            <w:shd w:val="clear" w:color="auto" w:fill="auto"/>
          </w:tcPr>
          <w:p w:rsidR="00466F2C" w:rsidRPr="00F9254A" w:rsidRDefault="00466F2C" w:rsidP="00FC4043">
            <w:pPr>
              <w:rPr>
                <w:rFonts w:ascii="Franklin Gothic Book" w:hAnsi="Franklin Gothic Book"/>
                <w:i/>
                <w:iCs/>
                <w:sz w:val="20"/>
                <w:szCs w:val="20"/>
              </w:rPr>
            </w:pPr>
            <w:r w:rsidRPr="00F9254A">
              <w:rPr>
                <w:rFonts w:ascii="Franklin Gothic Book" w:hAnsi="Franklin Gothic Book"/>
                <w:i/>
                <w:iCs/>
                <w:sz w:val="20"/>
                <w:szCs w:val="20"/>
              </w:rPr>
              <w:t>Squirrel Hunter</w:t>
            </w: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1.</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2.</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3.</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4.</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5.</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6.</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7.</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8.</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9.</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tc>
      </w:tr>
      <w:tr w:rsidR="00466F2C" w:rsidRPr="00F9254A" w:rsidTr="00F9254A">
        <w:tc>
          <w:tcPr>
            <w:tcW w:w="3948" w:type="dxa"/>
            <w:shd w:val="clear" w:color="auto" w:fill="auto"/>
          </w:tcPr>
          <w:p w:rsidR="00466F2C" w:rsidRPr="00F9254A" w:rsidRDefault="00C33DD9" w:rsidP="00FC4043">
            <w:pPr>
              <w:rPr>
                <w:rFonts w:ascii="Franklin Gothic Book" w:hAnsi="Franklin Gothic Book"/>
                <w:i/>
                <w:iCs/>
                <w:sz w:val="20"/>
                <w:szCs w:val="20"/>
              </w:rPr>
            </w:pPr>
            <w:r w:rsidRPr="00F9254A">
              <w:rPr>
                <w:rFonts w:ascii="Franklin Gothic Book" w:hAnsi="Franklin Gothic Book"/>
                <w:i/>
                <w:iCs/>
                <w:sz w:val="20"/>
                <w:szCs w:val="20"/>
              </w:rPr>
              <w:t>10.</w:t>
            </w:r>
          </w:p>
        </w:tc>
        <w:tc>
          <w:tcPr>
            <w:tcW w:w="264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920" w:type="dxa"/>
            <w:shd w:val="clear" w:color="auto" w:fill="auto"/>
          </w:tcPr>
          <w:p w:rsidR="00466F2C" w:rsidRPr="00F9254A" w:rsidRDefault="00466F2C" w:rsidP="00F9254A">
            <w:pPr>
              <w:jc w:val="center"/>
              <w:rPr>
                <w:rFonts w:ascii="Franklin Gothic Book" w:hAnsi="Franklin Gothic Book"/>
                <w:b/>
                <w:i/>
                <w:iCs/>
                <w:sz w:val="20"/>
                <w:szCs w:val="20"/>
              </w:rPr>
            </w:pPr>
          </w:p>
        </w:tc>
        <w:tc>
          <w:tcPr>
            <w:tcW w:w="1560" w:type="dxa"/>
            <w:shd w:val="clear" w:color="auto" w:fill="auto"/>
          </w:tcPr>
          <w:p w:rsidR="00466F2C" w:rsidRPr="00F9254A" w:rsidRDefault="00466F2C" w:rsidP="00F9254A">
            <w:pPr>
              <w:jc w:val="center"/>
              <w:rPr>
                <w:rFonts w:ascii="Franklin Gothic Book" w:hAnsi="Franklin Gothic Book"/>
                <w:b/>
                <w:i/>
                <w:iCs/>
                <w:sz w:val="20"/>
                <w:szCs w:val="20"/>
              </w:rPr>
            </w:pPr>
          </w:p>
          <w:p w:rsidR="00C77E11" w:rsidRPr="00F9254A" w:rsidRDefault="00C77E11" w:rsidP="00F9254A">
            <w:pPr>
              <w:jc w:val="center"/>
              <w:rPr>
                <w:rFonts w:ascii="Franklin Gothic Book" w:hAnsi="Franklin Gothic Book"/>
                <w:b/>
                <w:i/>
                <w:iCs/>
                <w:sz w:val="20"/>
                <w:szCs w:val="20"/>
              </w:rPr>
            </w:pPr>
          </w:p>
        </w:tc>
      </w:tr>
    </w:tbl>
    <w:p w:rsidR="00F1016B" w:rsidRDefault="003708FA" w:rsidP="003207C4">
      <w:pPr>
        <w:jc w:val="center"/>
        <w:rPr>
          <w:rFonts w:ascii="Bookman Old Style" w:hAnsi="Bookman Old Style"/>
          <w:b/>
          <w:bCs/>
          <w:sz w:val="20"/>
          <w:szCs w:val="20"/>
        </w:rPr>
      </w:pPr>
      <w:r>
        <w:rPr>
          <w:rFonts w:ascii="Bookman Old Style" w:hAnsi="Bookman Old Style"/>
          <w:b/>
          <w:bCs/>
          <w:sz w:val="20"/>
          <w:szCs w:val="20"/>
        </w:rPr>
        <w:t>For Crawford County Chapter OGS Use Only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76"/>
        <w:gridCol w:w="5076"/>
      </w:tblGrid>
      <w:tr w:rsidR="003708FA" w:rsidRPr="00F9254A" w:rsidTr="00F9254A">
        <w:tc>
          <w:tcPr>
            <w:tcW w:w="5076" w:type="dxa"/>
            <w:shd w:val="clear" w:color="auto" w:fill="auto"/>
          </w:tcPr>
          <w:p w:rsidR="003708FA" w:rsidRPr="00F9254A" w:rsidRDefault="003708FA" w:rsidP="003708FA">
            <w:pPr>
              <w:rPr>
                <w:rFonts w:ascii="Bookman Old Style" w:hAnsi="Bookman Old Style"/>
                <w:bCs/>
                <w:sz w:val="22"/>
                <w:szCs w:val="22"/>
              </w:rPr>
            </w:pPr>
            <w:r w:rsidRPr="00F9254A">
              <w:rPr>
                <w:rFonts w:ascii="Bookman Old Style" w:hAnsi="Bookman Old Style"/>
                <w:bCs/>
                <w:sz w:val="22"/>
                <w:szCs w:val="22"/>
              </w:rPr>
              <w:t>Proved Ancestors or relatives</w:t>
            </w:r>
          </w:p>
        </w:tc>
        <w:tc>
          <w:tcPr>
            <w:tcW w:w="5076" w:type="dxa"/>
            <w:shd w:val="clear" w:color="auto" w:fill="auto"/>
          </w:tcPr>
          <w:p w:rsidR="003708FA" w:rsidRPr="00F9254A" w:rsidRDefault="003708FA" w:rsidP="00F9254A">
            <w:pPr>
              <w:spacing w:line="360" w:lineRule="auto"/>
              <w:jc w:val="center"/>
              <w:rPr>
                <w:rFonts w:ascii="Bookman Old Style" w:hAnsi="Bookman Old Style"/>
                <w:b/>
                <w:bCs/>
                <w:sz w:val="20"/>
                <w:szCs w:val="20"/>
              </w:rPr>
            </w:pPr>
          </w:p>
        </w:tc>
      </w:tr>
      <w:tr w:rsidR="003708FA" w:rsidRPr="00F9254A" w:rsidTr="00F9254A">
        <w:tc>
          <w:tcPr>
            <w:tcW w:w="5076" w:type="dxa"/>
            <w:shd w:val="clear" w:color="auto" w:fill="auto"/>
          </w:tcPr>
          <w:p w:rsidR="003708FA" w:rsidRPr="00F9254A" w:rsidRDefault="003708FA" w:rsidP="00F9254A">
            <w:pPr>
              <w:jc w:val="both"/>
              <w:rPr>
                <w:rFonts w:ascii="Bookman Old Style" w:hAnsi="Bookman Old Style"/>
                <w:bCs/>
                <w:sz w:val="20"/>
                <w:szCs w:val="20"/>
              </w:rPr>
            </w:pPr>
            <w:r w:rsidRPr="00F9254A">
              <w:rPr>
                <w:rFonts w:ascii="Bookman Old Style" w:hAnsi="Bookman Old Style"/>
                <w:bCs/>
                <w:sz w:val="20"/>
                <w:szCs w:val="20"/>
              </w:rPr>
              <w:t>1.</w:t>
            </w:r>
          </w:p>
        </w:tc>
        <w:tc>
          <w:tcPr>
            <w:tcW w:w="5076" w:type="dxa"/>
            <w:shd w:val="clear" w:color="auto" w:fill="auto"/>
          </w:tcPr>
          <w:p w:rsidR="003708FA" w:rsidRPr="00F9254A" w:rsidRDefault="003708FA" w:rsidP="003708FA">
            <w:pPr>
              <w:rPr>
                <w:rFonts w:ascii="Bookman Old Style" w:hAnsi="Bookman Old Style"/>
                <w:bCs/>
                <w:sz w:val="22"/>
                <w:szCs w:val="22"/>
                <w:u w:val="single"/>
              </w:rPr>
            </w:pPr>
            <w:r w:rsidRPr="00F9254A">
              <w:rPr>
                <w:rFonts w:ascii="Bookman Old Style" w:hAnsi="Bookman Old Style"/>
                <w:bCs/>
                <w:sz w:val="22"/>
                <w:szCs w:val="22"/>
              </w:rPr>
              <w:t xml:space="preserve">Civil War Families of Crawford County </w:t>
            </w:r>
          </w:p>
        </w:tc>
      </w:tr>
      <w:tr w:rsidR="003708FA" w:rsidRPr="00F9254A" w:rsidTr="00F9254A">
        <w:tc>
          <w:tcPr>
            <w:tcW w:w="5076" w:type="dxa"/>
            <w:shd w:val="clear" w:color="auto" w:fill="auto"/>
          </w:tcPr>
          <w:p w:rsidR="003708FA" w:rsidRPr="00F9254A" w:rsidRDefault="003708FA" w:rsidP="00F9254A">
            <w:pPr>
              <w:jc w:val="both"/>
              <w:rPr>
                <w:rFonts w:ascii="Bookman Old Style" w:hAnsi="Bookman Old Style"/>
                <w:bCs/>
                <w:sz w:val="20"/>
                <w:szCs w:val="20"/>
              </w:rPr>
            </w:pPr>
            <w:r w:rsidRPr="00F9254A">
              <w:rPr>
                <w:rFonts w:ascii="Bookman Old Style" w:hAnsi="Bookman Old Style"/>
                <w:bCs/>
                <w:sz w:val="20"/>
                <w:szCs w:val="20"/>
              </w:rPr>
              <w:t>2.</w:t>
            </w:r>
          </w:p>
        </w:tc>
        <w:tc>
          <w:tcPr>
            <w:tcW w:w="5076" w:type="dxa"/>
            <w:shd w:val="clear" w:color="auto" w:fill="auto"/>
          </w:tcPr>
          <w:p w:rsidR="003708FA" w:rsidRPr="00F9254A" w:rsidRDefault="007273DF" w:rsidP="00F9254A">
            <w:pPr>
              <w:spacing w:line="360" w:lineRule="auto"/>
              <w:rPr>
                <w:rFonts w:ascii="Bookman Old Style" w:hAnsi="Bookman Old Style"/>
                <w:bCs/>
                <w:sz w:val="22"/>
                <w:szCs w:val="22"/>
              </w:rPr>
            </w:pPr>
            <w:r w:rsidRPr="00F9254A">
              <w:rPr>
                <w:rFonts w:ascii="Bookman Old Style" w:hAnsi="Bookman Old Style"/>
                <w:bCs/>
                <w:sz w:val="22"/>
                <w:szCs w:val="22"/>
              </w:rPr>
              <w:t>Number;</w:t>
            </w: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3.</w:t>
            </w:r>
          </w:p>
        </w:tc>
        <w:tc>
          <w:tcPr>
            <w:tcW w:w="5076" w:type="dxa"/>
            <w:shd w:val="clear" w:color="auto" w:fill="auto"/>
          </w:tcPr>
          <w:p w:rsidR="003708FA" w:rsidRPr="00F9254A" w:rsidRDefault="007273DF" w:rsidP="00F9254A">
            <w:pPr>
              <w:spacing w:line="360" w:lineRule="auto"/>
              <w:rPr>
                <w:rFonts w:ascii="Bookman Old Style" w:hAnsi="Bookman Old Style"/>
                <w:bCs/>
                <w:sz w:val="22"/>
                <w:szCs w:val="22"/>
              </w:rPr>
            </w:pPr>
            <w:r w:rsidRPr="00F9254A">
              <w:rPr>
                <w:rFonts w:ascii="Bookman Old Style" w:hAnsi="Bookman Old Style"/>
                <w:bCs/>
                <w:sz w:val="22"/>
                <w:szCs w:val="22"/>
              </w:rPr>
              <w:t>Date Application Received:</w:t>
            </w: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4.</w:t>
            </w:r>
          </w:p>
        </w:tc>
        <w:tc>
          <w:tcPr>
            <w:tcW w:w="5076" w:type="dxa"/>
            <w:shd w:val="clear" w:color="auto" w:fill="auto"/>
          </w:tcPr>
          <w:p w:rsidR="003708FA" w:rsidRPr="00F9254A" w:rsidRDefault="007273DF" w:rsidP="00F9254A">
            <w:pPr>
              <w:spacing w:line="360" w:lineRule="auto"/>
              <w:rPr>
                <w:rFonts w:ascii="Bookman Old Style" w:hAnsi="Bookman Old Style"/>
                <w:bCs/>
                <w:sz w:val="22"/>
                <w:szCs w:val="22"/>
              </w:rPr>
            </w:pPr>
            <w:r w:rsidRPr="00F9254A">
              <w:rPr>
                <w:rFonts w:ascii="Bookman Old Style" w:hAnsi="Bookman Old Style"/>
                <w:bCs/>
                <w:sz w:val="22"/>
                <w:szCs w:val="22"/>
              </w:rPr>
              <w:t>Acceptance Date:</w:t>
            </w: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5.</w:t>
            </w:r>
          </w:p>
        </w:tc>
        <w:tc>
          <w:tcPr>
            <w:tcW w:w="5076" w:type="dxa"/>
            <w:shd w:val="clear" w:color="auto" w:fill="auto"/>
          </w:tcPr>
          <w:p w:rsidR="003708FA" w:rsidRPr="00F9254A" w:rsidRDefault="007273DF" w:rsidP="00F9254A">
            <w:pPr>
              <w:spacing w:line="360" w:lineRule="auto"/>
              <w:rPr>
                <w:rFonts w:ascii="Bookman Old Style" w:hAnsi="Bookman Old Style"/>
                <w:bCs/>
                <w:sz w:val="22"/>
                <w:szCs w:val="22"/>
              </w:rPr>
            </w:pPr>
            <w:r w:rsidRPr="00F9254A">
              <w:rPr>
                <w:rFonts w:ascii="Bookman Old Style" w:hAnsi="Bookman Old Style"/>
                <w:bCs/>
                <w:sz w:val="22"/>
                <w:szCs w:val="22"/>
              </w:rPr>
              <w:t>Fee Received:</w:t>
            </w: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6.</w:t>
            </w:r>
          </w:p>
        </w:tc>
        <w:tc>
          <w:tcPr>
            <w:tcW w:w="5076" w:type="dxa"/>
            <w:shd w:val="clear" w:color="auto" w:fill="auto"/>
          </w:tcPr>
          <w:p w:rsidR="003708FA" w:rsidRPr="00F9254A" w:rsidRDefault="007273DF" w:rsidP="00F9254A">
            <w:pPr>
              <w:spacing w:line="360" w:lineRule="auto"/>
              <w:rPr>
                <w:rFonts w:ascii="Bookman Old Style" w:hAnsi="Bookman Old Style"/>
                <w:bCs/>
                <w:sz w:val="20"/>
                <w:szCs w:val="20"/>
              </w:rPr>
            </w:pPr>
            <w:r w:rsidRPr="00F9254A">
              <w:rPr>
                <w:rFonts w:ascii="Bookman Old Style" w:hAnsi="Bookman Old Style"/>
                <w:bCs/>
                <w:sz w:val="22"/>
                <w:szCs w:val="22"/>
              </w:rPr>
              <w:t>Notes:</w:t>
            </w: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7.</w:t>
            </w:r>
          </w:p>
        </w:tc>
        <w:tc>
          <w:tcPr>
            <w:tcW w:w="5076" w:type="dxa"/>
            <w:shd w:val="clear" w:color="auto" w:fill="auto"/>
          </w:tcPr>
          <w:p w:rsidR="003708FA" w:rsidRPr="00F9254A" w:rsidRDefault="003708FA" w:rsidP="00F9254A">
            <w:pPr>
              <w:spacing w:line="360" w:lineRule="auto"/>
              <w:rPr>
                <w:rFonts w:ascii="Bookman Old Style" w:hAnsi="Bookman Old Style"/>
                <w:bCs/>
                <w:sz w:val="20"/>
                <w:szCs w:val="20"/>
              </w:rPr>
            </w:pP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8.</w:t>
            </w:r>
          </w:p>
        </w:tc>
        <w:tc>
          <w:tcPr>
            <w:tcW w:w="5076" w:type="dxa"/>
            <w:shd w:val="clear" w:color="auto" w:fill="auto"/>
          </w:tcPr>
          <w:p w:rsidR="003708FA" w:rsidRPr="00F9254A" w:rsidRDefault="003708FA" w:rsidP="00F9254A">
            <w:pPr>
              <w:spacing w:line="360" w:lineRule="auto"/>
              <w:rPr>
                <w:rFonts w:ascii="Bookman Old Style" w:hAnsi="Bookman Old Style"/>
                <w:bCs/>
                <w:sz w:val="20"/>
                <w:szCs w:val="20"/>
              </w:rPr>
            </w:pP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9.</w:t>
            </w:r>
          </w:p>
        </w:tc>
        <w:tc>
          <w:tcPr>
            <w:tcW w:w="5076" w:type="dxa"/>
            <w:shd w:val="clear" w:color="auto" w:fill="auto"/>
          </w:tcPr>
          <w:p w:rsidR="003708FA" w:rsidRPr="00F9254A" w:rsidRDefault="003708FA" w:rsidP="00F9254A">
            <w:pPr>
              <w:spacing w:line="360" w:lineRule="auto"/>
              <w:rPr>
                <w:rFonts w:ascii="Bookman Old Style" w:hAnsi="Bookman Old Style"/>
                <w:bCs/>
                <w:sz w:val="20"/>
                <w:szCs w:val="20"/>
              </w:rPr>
            </w:pPr>
          </w:p>
        </w:tc>
      </w:tr>
      <w:tr w:rsidR="003708FA" w:rsidRPr="00F9254A" w:rsidTr="00F9254A">
        <w:tc>
          <w:tcPr>
            <w:tcW w:w="5076" w:type="dxa"/>
            <w:shd w:val="clear" w:color="auto" w:fill="auto"/>
          </w:tcPr>
          <w:p w:rsidR="003708FA" w:rsidRPr="00F9254A" w:rsidRDefault="003708FA" w:rsidP="003708FA">
            <w:pPr>
              <w:rPr>
                <w:rFonts w:ascii="Bookman Old Style" w:hAnsi="Bookman Old Style"/>
                <w:bCs/>
                <w:sz w:val="20"/>
                <w:szCs w:val="20"/>
              </w:rPr>
            </w:pPr>
            <w:r w:rsidRPr="00F9254A">
              <w:rPr>
                <w:rFonts w:ascii="Bookman Old Style" w:hAnsi="Bookman Old Style"/>
                <w:bCs/>
                <w:sz w:val="20"/>
                <w:szCs w:val="20"/>
              </w:rPr>
              <w:t>10.</w:t>
            </w:r>
          </w:p>
        </w:tc>
        <w:tc>
          <w:tcPr>
            <w:tcW w:w="5076" w:type="dxa"/>
            <w:shd w:val="clear" w:color="auto" w:fill="auto"/>
          </w:tcPr>
          <w:p w:rsidR="003708FA" w:rsidRPr="00F9254A" w:rsidRDefault="003708FA" w:rsidP="00F9254A">
            <w:pPr>
              <w:spacing w:line="360" w:lineRule="auto"/>
              <w:rPr>
                <w:rFonts w:ascii="Bookman Old Style" w:hAnsi="Bookman Old Style"/>
                <w:bCs/>
                <w:sz w:val="20"/>
                <w:szCs w:val="20"/>
              </w:rPr>
            </w:pPr>
          </w:p>
        </w:tc>
      </w:tr>
    </w:tbl>
    <w:p w:rsidR="00FC4043" w:rsidRDefault="00FC4043" w:rsidP="00FC4043">
      <w:pPr>
        <w:rPr>
          <w:rFonts w:ascii="Bookman Old Style" w:hAnsi="Bookman Old Style"/>
          <w:b/>
          <w:bCs/>
          <w:sz w:val="20"/>
          <w:szCs w:val="20"/>
        </w:rPr>
      </w:pPr>
      <w:r>
        <w:rPr>
          <w:rFonts w:ascii="Bookman Old Style" w:hAnsi="Bookman Old Style"/>
          <w:b/>
          <w:bCs/>
          <w:sz w:val="20"/>
          <w:szCs w:val="20"/>
        </w:rPr>
        <w:t>I agree this application and all documents tendered with it becomes the property of the Crawford County Chapter of The Ohio Genealogical Society.</w:t>
      </w:r>
    </w:p>
    <w:p w:rsidR="00FC4043" w:rsidRDefault="00FC4043" w:rsidP="00FC4043">
      <w:pPr>
        <w:rPr>
          <w:rFonts w:ascii="Bookman Old Style" w:hAnsi="Bookman Old Style"/>
          <w:b/>
          <w:bCs/>
          <w:sz w:val="20"/>
          <w:szCs w:val="20"/>
        </w:rPr>
      </w:pPr>
    </w:p>
    <w:p w:rsidR="00FC4043" w:rsidRDefault="00FC4043" w:rsidP="00FC4043">
      <w:pPr>
        <w:jc w:val="both"/>
        <w:rPr>
          <w:rFonts w:ascii="Bookman Old Style" w:hAnsi="Bookman Old Style"/>
          <w:b/>
          <w:bCs/>
          <w:sz w:val="20"/>
          <w:szCs w:val="20"/>
          <w:u w:val="single"/>
        </w:rPr>
      </w:pPr>
      <w:r>
        <w:rPr>
          <w:rFonts w:ascii="Bookman Old Style" w:hAnsi="Bookman Old Style"/>
          <w:b/>
          <w:bCs/>
          <w:sz w:val="20"/>
          <w:szCs w:val="20"/>
        </w:rPr>
        <w:t>Date:</w:t>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rPr>
        <w:t>Signature</w:t>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r>
        <w:rPr>
          <w:rFonts w:ascii="Bookman Old Style" w:hAnsi="Bookman Old Style"/>
          <w:b/>
          <w:bCs/>
          <w:sz w:val="20"/>
          <w:szCs w:val="20"/>
          <w:u w:val="single"/>
        </w:rPr>
        <w:tab/>
      </w:r>
    </w:p>
    <w:p w:rsidR="00FC4043" w:rsidRDefault="00FC4043" w:rsidP="00FC4043">
      <w:pPr>
        <w:jc w:val="both"/>
        <w:rPr>
          <w:rFonts w:ascii="Bookman Old Style" w:hAnsi="Bookman Old Style"/>
          <w:bCs/>
          <w:sz w:val="22"/>
          <w:szCs w:val="22"/>
          <w:u w:val="single"/>
        </w:rPr>
      </w:pPr>
      <w:r>
        <w:rPr>
          <w:rFonts w:ascii="Bookman Old Style" w:hAnsi="Bookman Old Style"/>
          <w:bCs/>
          <w:sz w:val="22"/>
          <w:szCs w:val="22"/>
          <w:u w:val="single"/>
        </w:rPr>
        <w:t>Mail your check or money order, this application, and your documentation to:</w:t>
      </w:r>
    </w:p>
    <w:p w:rsidR="00FC4043" w:rsidRDefault="00FC4043" w:rsidP="00FC4043">
      <w:pPr>
        <w:jc w:val="both"/>
        <w:rPr>
          <w:rFonts w:ascii="Bookman Old Style" w:hAnsi="Bookman Old Style"/>
          <w:b/>
          <w:bCs/>
          <w:sz w:val="20"/>
          <w:szCs w:val="20"/>
        </w:rPr>
      </w:pPr>
      <w:r>
        <w:rPr>
          <w:rFonts w:ascii="Bookman Old Style" w:hAnsi="Bookman Old Style"/>
          <w:b/>
          <w:bCs/>
          <w:sz w:val="20"/>
          <w:szCs w:val="20"/>
        </w:rPr>
        <w:t xml:space="preserve">CWFCCO, CRAWFORD COUNTY CHAPTER OGS, INC. P. O. BOX </w:t>
      </w:r>
      <w:r w:rsidR="006F2E2D">
        <w:rPr>
          <w:rFonts w:ascii="Bookman Old Style" w:hAnsi="Bookman Old Style"/>
          <w:b/>
          <w:bCs/>
          <w:sz w:val="20"/>
          <w:szCs w:val="20"/>
        </w:rPr>
        <w:t>1033</w:t>
      </w:r>
      <w:r>
        <w:rPr>
          <w:rFonts w:ascii="Bookman Old Style" w:hAnsi="Bookman Old Style"/>
          <w:b/>
          <w:bCs/>
          <w:sz w:val="20"/>
          <w:szCs w:val="20"/>
        </w:rPr>
        <w:t xml:space="preserve">, </w:t>
      </w:r>
      <w:r w:rsidR="006F2E2D">
        <w:rPr>
          <w:rFonts w:ascii="Bookman Old Style" w:hAnsi="Bookman Old Style"/>
          <w:b/>
          <w:bCs/>
          <w:sz w:val="20"/>
          <w:szCs w:val="20"/>
        </w:rPr>
        <w:t>Bucyrus</w:t>
      </w:r>
      <w:r>
        <w:rPr>
          <w:rFonts w:ascii="Bookman Old Style" w:hAnsi="Bookman Old Style"/>
          <w:b/>
          <w:bCs/>
          <w:sz w:val="20"/>
          <w:szCs w:val="20"/>
        </w:rPr>
        <w:t xml:space="preserve">, OH </w:t>
      </w:r>
      <w:r w:rsidR="0080009F">
        <w:rPr>
          <w:rFonts w:ascii="Bookman Old Style" w:hAnsi="Bookman Old Style"/>
          <w:b/>
          <w:bCs/>
          <w:sz w:val="20"/>
          <w:szCs w:val="20"/>
        </w:rPr>
        <w:t>44820</w:t>
      </w:r>
    </w:p>
    <w:p w:rsidR="00FC4043" w:rsidRDefault="00FC4043" w:rsidP="00FC4043">
      <w:pPr>
        <w:jc w:val="both"/>
        <w:rPr>
          <w:rFonts w:ascii="Bookman Old Style" w:hAnsi="Bookman Old Style"/>
          <w:b/>
          <w:bCs/>
          <w:sz w:val="20"/>
          <w:szCs w:val="20"/>
        </w:rPr>
      </w:pPr>
    </w:p>
    <w:p w:rsidR="00FC4043" w:rsidRPr="00FC4043" w:rsidRDefault="00FC4043" w:rsidP="00FC4043">
      <w:pPr>
        <w:jc w:val="both"/>
        <w:rPr>
          <w:rFonts w:ascii="Bookman Old Style" w:hAnsi="Bookman Old Style"/>
          <w:b/>
          <w:bCs/>
          <w:sz w:val="20"/>
          <w:szCs w:val="20"/>
        </w:rPr>
      </w:pPr>
      <w:r>
        <w:rPr>
          <w:rFonts w:ascii="Bookman Old Style" w:hAnsi="Bookman Old Style"/>
          <w:b/>
          <w:bCs/>
          <w:sz w:val="20"/>
          <w:szCs w:val="20"/>
        </w:rPr>
        <w:t xml:space="preserve">Approved by: </w:t>
      </w:r>
      <w:r>
        <w:rPr>
          <w:rFonts w:ascii="Bookman Old Style" w:hAnsi="Bookman Old Style"/>
          <w:bCs/>
          <w:sz w:val="20"/>
          <w:szCs w:val="20"/>
        </w:rPr>
        <w:t>Crawford County Civil War Families</w:t>
      </w:r>
    </w:p>
    <w:p w:rsidR="00FC4043" w:rsidRDefault="00FC4043" w:rsidP="00FC4043">
      <w:pPr>
        <w:spacing w:line="360" w:lineRule="auto"/>
        <w:jc w:val="both"/>
        <w:rPr>
          <w:rFonts w:ascii="Bookman Old Style" w:hAnsi="Bookman Old Style"/>
          <w:bCs/>
          <w:sz w:val="20"/>
          <w:szCs w:val="20"/>
          <w:u w:val="single"/>
        </w:rPr>
      </w:pPr>
      <w:r>
        <w:rPr>
          <w:rFonts w:ascii="Bookman Old Style" w:hAnsi="Bookman Old Style"/>
          <w:bCs/>
          <w:sz w:val="20"/>
          <w:szCs w:val="20"/>
        </w:rPr>
        <w:t xml:space="preserve">Committee Chair: </w:t>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rPr>
        <w:t>Date:</w:t>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p>
    <w:p w:rsidR="00FC4043" w:rsidRPr="00FC4043" w:rsidRDefault="00FC4043" w:rsidP="00FC4043">
      <w:pPr>
        <w:jc w:val="both"/>
        <w:rPr>
          <w:rFonts w:ascii="Bookman Old Style" w:hAnsi="Bookman Old Style"/>
          <w:bCs/>
          <w:sz w:val="20"/>
          <w:szCs w:val="20"/>
          <w:u w:val="single"/>
        </w:rPr>
      </w:pPr>
      <w:r>
        <w:rPr>
          <w:rFonts w:ascii="Bookman Old Style" w:hAnsi="Bookman Old Style"/>
          <w:bCs/>
          <w:sz w:val="20"/>
          <w:szCs w:val="20"/>
        </w:rPr>
        <w:t xml:space="preserve">Crawford County Chapter President </w:t>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rPr>
        <w:t>Date:</w:t>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r>
        <w:rPr>
          <w:rFonts w:ascii="Bookman Old Style" w:hAnsi="Bookman Old Style"/>
          <w:bCs/>
          <w:sz w:val="20"/>
          <w:szCs w:val="20"/>
          <w:u w:val="single"/>
        </w:rPr>
        <w:tab/>
      </w:r>
    </w:p>
    <w:p w:rsidR="00FC4043" w:rsidRDefault="00FC4043" w:rsidP="003207C4">
      <w:pPr>
        <w:jc w:val="center"/>
        <w:rPr>
          <w:b/>
          <w:bCs/>
          <w:u w:val="single"/>
        </w:rPr>
      </w:pPr>
    </w:p>
    <w:p w:rsidR="003207C4" w:rsidRDefault="003207C4" w:rsidP="003207C4">
      <w:pPr>
        <w:jc w:val="center"/>
        <w:rPr>
          <w:b/>
          <w:bCs/>
          <w:u w:val="single"/>
        </w:rPr>
      </w:pPr>
      <w:r>
        <w:rPr>
          <w:b/>
          <w:bCs/>
          <w:u w:val="single"/>
        </w:rPr>
        <w:lastRenderedPageBreak/>
        <w:t>CIVIL WAR FAMILIES OF CRAWFORD COUNTY OHIO</w:t>
      </w:r>
    </w:p>
    <w:p w:rsidR="003207C4" w:rsidRDefault="003207C4" w:rsidP="003207C4">
      <w:pPr>
        <w:jc w:val="center"/>
        <w:rPr>
          <w:b/>
          <w:bCs/>
          <w:u w:val="single"/>
        </w:rPr>
      </w:pPr>
    </w:p>
    <w:p w:rsidR="00340492" w:rsidRPr="00340492" w:rsidRDefault="00340492" w:rsidP="003207C4">
      <w:pPr>
        <w:jc w:val="center"/>
        <w:rPr>
          <w:b/>
          <w:bCs/>
        </w:rPr>
      </w:pPr>
      <w:r w:rsidRPr="00340492">
        <w:rPr>
          <w:b/>
          <w:bCs/>
          <w:u w:val="single"/>
        </w:rPr>
        <w:t>Specifications</w:t>
      </w:r>
    </w:p>
    <w:p w:rsidR="00340492" w:rsidRPr="00340492" w:rsidRDefault="00340492" w:rsidP="00340492">
      <w:pPr>
        <w:widowControl w:val="0"/>
        <w:autoSpaceDE w:val="0"/>
        <w:autoSpaceDN w:val="0"/>
        <w:ind w:right="216"/>
        <w:jc w:val="both"/>
      </w:pPr>
      <w:r w:rsidRPr="00340492">
        <w:t>The applicant must be a direct descendant, or a collateral relative, of any person who served in the Civil War, for the Union or the Confederacy</w:t>
      </w:r>
      <w:r w:rsidR="00FC4043">
        <w:t>,</w:t>
      </w:r>
      <w:r w:rsidRPr="00340492">
        <w:t xml:space="preserve"> to be eligible to become a member of the Civil War Families of Crawford County, Ohio. In addition to serving in the Civil War, </w:t>
      </w:r>
      <w:r w:rsidRPr="00340492">
        <w:rPr>
          <w:u w:val="single"/>
        </w:rPr>
        <w:t>the person must have lived or died in Crawford County, Ohio.</w:t>
      </w:r>
      <w:r w:rsidRPr="00340492">
        <w:t xml:space="preserve"> `Squirrel Hunters' and `Spies', male or female, are also eligible. Each application will be judged on its own merits.</w:t>
      </w:r>
    </w:p>
    <w:p w:rsidR="00340492" w:rsidRPr="00340492" w:rsidRDefault="00340492" w:rsidP="00340492">
      <w:pPr>
        <w:widowControl w:val="0"/>
        <w:autoSpaceDE w:val="0"/>
        <w:autoSpaceDN w:val="0"/>
        <w:jc w:val="both"/>
      </w:pPr>
    </w:p>
    <w:p w:rsidR="00340492" w:rsidRPr="00340492" w:rsidRDefault="00340492" w:rsidP="00340492">
      <w:pPr>
        <w:widowControl w:val="0"/>
        <w:autoSpaceDE w:val="0"/>
        <w:autoSpaceDN w:val="0"/>
        <w:ind w:right="96"/>
        <w:jc w:val="both"/>
      </w:pPr>
      <w:r w:rsidRPr="00340492">
        <w:t xml:space="preserve">You </w:t>
      </w:r>
      <w:r w:rsidRPr="00340492">
        <w:rPr>
          <w:u w:val="single"/>
        </w:rPr>
        <w:t>must</w:t>
      </w:r>
      <w:r w:rsidRPr="00340492">
        <w:t xml:space="preserve"> submit an application and the documents that will prove the relationship. There </w:t>
      </w:r>
      <w:r w:rsidRPr="00340492">
        <w:rPr>
          <w:u w:val="single"/>
        </w:rPr>
        <w:t>must</w:t>
      </w:r>
      <w:r>
        <w:t xml:space="preserve">   </w:t>
      </w:r>
      <w:r w:rsidRPr="00340492">
        <w:t xml:space="preserve">be documentation for each generation, </w:t>
      </w:r>
      <w:r w:rsidRPr="00340492">
        <w:rPr>
          <w:u w:val="single"/>
        </w:rPr>
        <w:t>including yours,</w:t>
      </w:r>
      <w:r w:rsidRPr="00340492">
        <w:t xml:space="preserve"> your parents, grandparents, etc. The application fee is $10.00, to be paid when you send in your application and accompanying documents.</w:t>
      </w:r>
    </w:p>
    <w:p w:rsidR="00340492" w:rsidRPr="00340492" w:rsidRDefault="00340492" w:rsidP="00340492">
      <w:pPr>
        <w:widowControl w:val="0"/>
        <w:autoSpaceDE w:val="0"/>
        <w:autoSpaceDN w:val="0"/>
        <w:jc w:val="both"/>
      </w:pPr>
    </w:p>
    <w:p w:rsidR="00D56BB2" w:rsidRDefault="00340492" w:rsidP="00340492">
      <w:pPr>
        <w:widowControl w:val="0"/>
        <w:autoSpaceDE w:val="0"/>
        <w:autoSpaceDN w:val="0"/>
        <w:jc w:val="both"/>
        <w:rPr>
          <w:b/>
          <w:bCs/>
          <w:u w:val="single"/>
        </w:rPr>
      </w:pPr>
      <w:r w:rsidRPr="00340492">
        <w:rPr>
          <w:b/>
          <w:bCs/>
          <w:u w:val="single"/>
        </w:rPr>
        <w:t>Rules of Evidenc</w:t>
      </w:r>
      <w:r w:rsidR="00FC4043">
        <w:rPr>
          <w:b/>
          <w:bCs/>
          <w:u w:val="single"/>
        </w:rPr>
        <w:t>e</w:t>
      </w:r>
    </w:p>
    <w:p w:rsidR="00D56BB2" w:rsidRDefault="00D56BB2" w:rsidP="00340492">
      <w:pPr>
        <w:widowControl w:val="0"/>
        <w:autoSpaceDE w:val="0"/>
        <w:autoSpaceDN w:val="0"/>
        <w:jc w:val="both"/>
        <w:rPr>
          <w:b/>
          <w:bCs/>
          <w:u w:val="single"/>
        </w:rPr>
      </w:pPr>
    </w:p>
    <w:p w:rsidR="00340492" w:rsidRPr="00FC4043" w:rsidRDefault="00340492" w:rsidP="00FC4043">
      <w:pPr>
        <w:widowControl w:val="0"/>
        <w:autoSpaceDE w:val="0"/>
        <w:autoSpaceDN w:val="0"/>
        <w:jc w:val="both"/>
        <w:rPr>
          <w:b/>
          <w:bCs/>
        </w:rPr>
      </w:pPr>
      <w:r w:rsidRPr="00340492">
        <w:t>Please take time to read and become familiar with these rules, following them carefully when preparing your papers.</w:t>
      </w:r>
    </w:p>
    <w:p w:rsidR="00340492" w:rsidRDefault="00340492" w:rsidP="00340492">
      <w:pPr>
        <w:widowControl w:val="0"/>
        <w:autoSpaceDE w:val="0"/>
        <w:autoSpaceDN w:val="0"/>
        <w:ind w:right="216"/>
        <w:jc w:val="both"/>
        <w:rPr>
          <w:spacing w:val="-2"/>
        </w:rPr>
      </w:pPr>
    </w:p>
    <w:p w:rsidR="00340492" w:rsidRPr="00340492" w:rsidRDefault="00340492" w:rsidP="00340492">
      <w:pPr>
        <w:widowControl w:val="0"/>
        <w:autoSpaceDE w:val="0"/>
        <w:autoSpaceDN w:val="0"/>
        <w:ind w:right="216"/>
        <w:jc w:val="both"/>
      </w:pPr>
      <w:r w:rsidRPr="00340492">
        <w:rPr>
          <w:spacing w:val="-2"/>
        </w:rPr>
        <w:t>The rules of evidence applying to membership are the standards by which all CWFCCO</w:t>
      </w:r>
      <w:r w:rsidRPr="00340492">
        <w:t xml:space="preserve"> documentation will be judged. There are no exceptions.</w:t>
      </w:r>
    </w:p>
    <w:p w:rsidR="00340492" w:rsidRDefault="00340492" w:rsidP="00340492">
      <w:pPr>
        <w:widowControl w:val="0"/>
        <w:autoSpaceDE w:val="0"/>
        <w:autoSpaceDN w:val="0"/>
        <w:ind w:right="216"/>
        <w:jc w:val="both"/>
      </w:pPr>
    </w:p>
    <w:p w:rsidR="00340492" w:rsidRPr="00340492" w:rsidRDefault="00340492" w:rsidP="00340492">
      <w:pPr>
        <w:widowControl w:val="0"/>
        <w:autoSpaceDE w:val="0"/>
        <w:autoSpaceDN w:val="0"/>
        <w:ind w:right="216"/>
        <w:jc w:val="both"/>
      </w:pPr>
      <w:r w:rsidRPr="00340492">
        <w:t>The dates of service must be between 12 April 1861 (the bombardment of Fort Sumter) and 18 April 1865 (when Joseph E. Johnston (CSA) surrendered to General William T. Sherman at Durham Station, N.C.)</w:t>
      </w:r>
    </w:p>
    <w:p w:rsidR="00340492" w:rsidRDefault="00340492" w:rsidP="00340492">
      <w:pPr>
        <w:widowControl w:val="0"/>
        <w:autoSpaceDE w:val="0"/>
        <w:autoSpaceDN w:val="0"/>
        <w:ind w:right="216"/>
        <w:jc w:val="both"/>
      </w:pPr>
    </w:p>
    <w:p w:rsidR="00340492" w:rsidRPr="00340492" w:rsidRDefault="00340492" w:rsidP="00340492">
      <w:pPr>
        <w:widowControl w:val="0"/>
        <w:autoSpaceDE w:val="0"/>
        <w:autoSpaceDN w:val="0"/>
        <w:ind w:right="216"/>
        <w:jc w:val="both"/>
      </w:pPr>
      <w:r>
        <w:t>The nature and extent</w:t>
      </w:r>
      <w:r w:rsidRPr="00340492">
        <w:t xml:space="preserve"> of the evidence submitted as documentation shall be sufficient to show that the applicant is a direct descendant or collateral relative of the person or persons who performed for the Union or the Confederacy. Documentation </w:t>
      </w:r>
      <w:r w:rsidRPr="00340492">
        <w:rPr>
          <w:u w:val="single"/>
        </w:rPr>
        <w:t>must</w:t>
      </w:r>
      <w:r w:rsidRPr="00340492">
        <w:t xml:space="preserve"> be sufficient to differentiate between any two persons of the same name.</w:t>
      </w:r>
    </w:p>
    <w:p w:rsidR="00340492" w:rsidRDefault="00340492" w:rsidP="00340492">
      <w:pPr>
        <w:widowControl w:val="0"/>
        <w:autoSpaceDE w:val="0"/>
        <w:autoSpaceDN w:val="0"/>
        <w:ind w:right="72"/>
        <w:jc w:val="both"/>
        <w:rPr>
          <w:u w:val="single"/>
        </w:rPr>
      </w:pPr>
    </w:p>
    <w:p w:rsidR="008441D7" w:rsidRDefault="00340492" w:rsidP="002C017C">
      <w:pPr>
        <w:widowControl w:val="0"/>
        <w:autoSpaceDE w:val="0"/>
        <w:autoSpaceDN w:val="0"/>
        <w:ind w:left="480" w:right="72"/>
        <w:jc w:val="both"/>
      </w:pPr>
      <w:r w:rsidRPr="00340492">
        <w:rPr>
          <w:u w:val="single"/>
        </w:rPr>
        <w:t>Each document submitted, whether primary or secondary evidence</w:t>
      </w:r>
      <w:r w:rsidRPr="00340492">
        <w:t xml:space="preserve"> must include a full citation with volume and page number (example: Marriage Records, Crawford County, Ohio, Vol. 7, page 23). Copies of vital records are acceptable, if the seal is visible on the copy.</w:t>
      </w:r>
      <w:r>
        <w:t xml:space="preserve"> </w:t>
      </w:r>
      <w:r w:rsidRPr="00340492">
        <w:t>If there is no vital record, we require two secondary proofs that support the same event or date, such as a newspaper clipping, county history or family record.</w:t>
      </w:r>
    </w:p>
    <w:p w:rsidR="008441D7" w:rsidRDefault="008441D7" w:rsidP="008441D7">
      <w:pPr>
        <w:widowControl w:val="0"/>
        <w:autoSpaceDE w:val="0"/>
        <w:autoSpaceDN w:val="0"/>
        <w:ind w:right="72"/>
        <w:jc w:val="both"/>
      </w:pPr>
    </w:p>
    <w:p w:rsidR="00340492" w:rsidRDefault="008441D7" w:rsidP="002C017C">
      <w:pPr>
        <w:widowControl w:val="0"/>
        <w:autoSpaceDE w:val="0"/>
        <w:autoSpaceDN w:val="0"/>
        <w:ind w:left="360" w:right="72" w:hanging="360"/>
        <w:jc w:val="both"/>
      </w:pPr>
      <w:r>
        <w:t xml:space="preserve">1. </w:t>
      </w:r>
      <w:r w:rsidR="00340492" w:rsidRPr="00340492">
        <w:t>Proof of Military Service can be found in enlistment, disch</w:t>
      </w:r>
      <w:r w:rsidR="00A40EF0">
        <w:t xml:space="preserve">arge, pension or other federal, </w:t>
      </w:r>
      <w:r w:rsidR="00340492" w:rsidRPr="00340492">
        <w:t>confederate, or state government documents.</w:t>
      </w:r>
    </w:p>
    <w:p w:rsidR="00340492" w:rsidRPr="00340492" w:rsidRDefault="00340492" w:rsidP="002C017C">
      <w:pPr>
        <w:widowControl w:val="0"/>
        <w:autoSpaceDE w:val="0"/>
        <w:autoSpaceDN w:val="0"/>
        <w:ind w:left="360" w:right="72" w:hanging="360"/>
        <w:jc w:val="both"/>
      </w:pPr>
    </w:p>
    <w:p w:rsidR="00340492" w:rsidRDefault="008441D7" w:rsidP="002C017C">
      <w:pPr>
        <w:widowControl w:val="0"/>
        <w:autoSpaceDE w:val="0"/>
        <w:autoSpaceDN w:val="0"/>
        <w:ind w:left="360" w:right="72" w:hanging="360"/>
        <w:jc w:val="both"/>
      </w:pPr>
      <w:r>
        <w:t xml:space="preserve">2.  </w:t>
      </w:r>
      <w:r w:rsidR="00340492" w:rsidRPr="00340492">
        <w:t>Primary or collateral evidence from vital statistics, courthouse or other governmental records, such as discharge pension papers, usually is considered excellent documentation. Other primary evidence might include Bible records (which must be contemporary with publication date of the Bible or events), or diaries or lett</w:t>
      </w:r>
      <w:r>
        <w:t>ers written by the serviceman or</w:t>
      </w:r>
      <w:r w:rsidR="00340492" w:rsidRPr="00340492">
        <w:t xml:space="preserve"> woman.</w:t>
      </w:r>
    </w:p>
    <w:p w:rsidR="00340492" w:rsidRPr="00340492" w:rsidRDefault="00340492" w:rsidP="002C017C">
      <w:pPr>
        <w:widowControl w:val="0"/>
        <w:autoSpaceDE w:val="0"/>
        <w:autoSpaceDN w:val="0"/>
        <w:ind w:left="360" w:right="72" w:hanging="360"/>
        <w:jc w:val="both"/>
      </w:pPr>
    </w:p>
    <w:p w:rsidR="00BC4C95" w:rsidRPr="00340492" w:rsidRDefault="00340492" w:rsidP="002C017C">
      <w:pPr>
        <w:ind w:left="360" w:right="72" w:hanging="360"/>
        <w:jc w:val="both"/>
        <w:rPr>
          <w:rFonts w:ascii="Franklin Gothic Book" w:hAnsi="Franklin Gothic Book"/>
        </w:rPr>
      </w:pPr>
      <w:r>
        <w:t xml:space="preserve">3.   </w:t>
      </w:r>
      <w:r w:rsidRPr="00340492">
        <w:t xml:space="preserve">Secondary evidence such as census records, newspaper clippings (applicant </w:t>
      </w:r>
      <w:r w:rsidRPr="00340492">
        <w:rPr>
          <w:u w:val="single"/>
        </w:rPr>
        <w:t>must</w:t>
      </w:r>
      <w:r w:rsidRPr="00340492">
        <w:t xml:space="preserve"> give the name of the paper, location, page and date of publication) might be used as corroborative evidence. County histories and family records </w:t>
      </w:r>
      <w:r w:rsidRPr="00340492">
        <w:rPr>
          <w:sz w:val="20"/>
          <w:szCs w:val="20"/>
        </w:rPr>
        <w:t>CONTEMPORARY TO THE FACTS REPORTED</w:t>
      </w:r>
      <w:r w:rsidRPr="00340492">
        <w:t xml:space="preserve"> are considered as supporting evidence only.</w:t>
      </w:r>
    </w:p>
    <w:p w:rsidR="00BC4C95" w:rsidRDefault="00BC4C95" w:rsidP="002C017C">
      <w:pPr>
        <w:ind w:left="360" w:right="72" w:hanging="360"/>
        <w:jc w:val="center"/>
        <w:rPr>
          <w:rFonts w:ascii="Franklin Gothic Book" w:hAnsi="Franklin Gothic Book"/>
        </w:rPr>
      </w:pPr>
    </w:p>
    <w:p w:rsidR="002C017C" w:rsidRDefault="002C017C" w:rsidP="000129FD">
      <w:pPr>
        <w:widowControl w:val="0"/>
        <w:autoSpaceDE w:val="0"/>
        <w:autoSpaceDN w:val="0"/>
        <w:ind w:left="360" w:right="72" w:hanging="360"/>
        <w:jc w:val="both"/>
      </w:pPr>
      <w:r>
        <w:t xml:space="preserve">4.   </w:t>
      </w:r>
      <w:r w:rsidR="0029050D" w:rsidRPr="0029050D">
        <w:t xml:space="preserve">Circumstantial evidence </w:t>
      </w:r>
      <w:r w:rsidR="0029050D" w:rsidRPr="0029050D">
        <w:rPr>
          <w:sz w:val="20"/>
          <w:szCs w:val="20"/>
        </w:rPr>
        <w:t>WILL NOT</w:t>
      </w:r>
      <w:r w:rsidR="0029050D" w:rsidRPr="0029050D">
        <w:t xml:space="preserve"> be accepted as documentat</w:t>
      </w:r>
      <w:r w:rsidR="0029050D">
        <w:t>ion unless supported by primary</w:t>
      </w:r>
      <w:r w:rsidR="00A40EF0">
        <w:t xml:space="preserve"> </w:t>
      </w:r>
      <w:r w:rsidR="0029050D" w:rsidRPr="0029050D">
        <w:t xml:space="preserve">or </w:t>
      </w:r>
      <w:r w:rsidR="0029050D" w:rsidRPr="0029050D">
        <w:lastRenderedPageBreak/>
        <w:t>secondary evidence.</w:t>
      </w:r>
    </w:p>
    <w:p w:rsidR="002C017C" w:rsidRDefault="002C017C" w:rsidP="000129FD">
      <w:pPr>
        <w:widowControl w:val="0"/>
        <w:autoSpaceDE w:val="0"/>
        <w:autoSpaceDN w:val="0"/>
        <w:ind w:left="360" w:right="72" w:hanging="360"/>
        <w:jc w:val="both"/>
      </w:pPr>
    </w:p>
    <w:p w:rsidR="002C017C" w:rsidRDefault="002C017C" w:rsidP="000129FD">
      <w:pPr>
        <w:widowControl w:val="0"/>
        <w:autoSpaceDE w:val="0"/>
        <w:autoSpaceDN w:val="0"/>
        <w:ind w:left="360" w:right="72" w:hanging="360"/>
        <w:jc w:val="both"/>
      </w:pPr>
      <w:r>
        <w:t xml:space="preserve">5.  </w:t>
      </w:r>
      <w:r w:rsidR="0029050D" w:rsidRPr="0029050D">
        <w:t xml:space="preserve">Oral, written, or published family traditions may be </w:t>
      </w:r>
      <w:r w:rsidR="0029050D">
        <w:t xml:space="preserve">in error and </w:t>
      </w:r>
      <w:r w:rsidR="0029050D" w:rsidRPr="00A40EF0">
        <w:rPr>
          <w:sz w:val="20"/>
          <w:szCs w:val="20"/>
        </w:rPr>
        <w:t>CANNOT</w:t>
      </w:r>
      <w:r w:rsidR="0029050D">
        <w:t xml:space="preserve"> be accepted </w:t>
      </w:r>
      <w:r w:rsidR="0029050D" w:rsidRPr="0029050D">
        <w:t xml:space="preserve">as </w:t>
      </w:r>
      <w:r w:rsidR="008441D7">
        <w:t xml:space="preserve">  </w:t>
      </w:r>
      <w:r>
        <w:t xml:space="preserve"> </w:t>
      </w:r>
      <w:r w:rsidR="0029050D" w:rsidRPr="0029050D">
        <w:t>documentation.</w:t>
      </w:r>
    </w:p>
    <w:p w:rsidR="002C017C" w:rsidRDefault="002C017C" w:rsidP="000129FD">
      <w:pPr>
        <w:widowControl w:val="0"/>
        <w:autoSpaceDE w:val="0"/>
        <w:autoSpaceDN w:val="0"/>
        <w:ind w:left="360" w:right="72" w:hanging="360"/>
        <w:jc w:val="both"/>
      </w:pPr>
    </w:p>
    <w:p w:rsidR="008441D7" w:rsidRDefault="008441D7" w:rsidP="000129FD">
      <w:pPr>
        <w:widowControl w:val="0"/>
        <w:autoSpaceDE w:val="0"/>
        <w:autoSpaceDN w:val="0"/>
        <w:ind w:left="360" w:right="72" w:hanging="360"/>
        <w:jc w:val="both"/>
      </w:pPr>
      <w:r>
        <w:t xml:space="preserve">6.   </w:t>
      </w:r>
      <w:r w:rsidR="0029050D" w:rsidRPr="0029050D">
        <w:t xml:space="preserve">Printed or manuscript genealogies, genealogical records or compilations, family group sheets </w:t>
      </w:r>
      <w:r w:rsidR="002C017C" w:rsidRPr="0029050D">
        <w:t xml:space="preserve">and </w:t>
      </w:r>
      <w:r w:rsidR="002C017C">
        <w:t>charts</w:t>
      </w:r>
      <w:r w:rsidR="0029050D" w:rsidRPr="0029050D">
        <w:t>, family reunion records and similar material are not considered documentation.</w:t>
      </w:r>
    </w:p>
    <w:p w:rsidR="008441D7" w:rsidRDefault="008441D7" w:rsidP="000129FD">
      <w:pPr>
        <w:widowControl w:val="0"/>
        <w:autoSpaceDE w:val="0"/>
        <w:autoSpaceDN w:val="0"/>
        <w:ind w:left="360" w:right="72" w:hanging="360"/>
        <w:jc w:val="both"/>
      </w:pPr>
    </w:p>
    <w:p w:rsidR="008441D7" w:rsidRDefault="008441D7" w:rsidP="000129FD">
      <w:pPr>
        <w:widowControl w:val="0"/>
        <w:autoSpaceDE w:val="0"/>
        <w:autoSpaceDN w:val="0"/>
        <w:ind w:left="360" w:right="72" w:hanging="360"/>
        <w:jc w:val="both"/>
      </w:pPr>
      <w:r>
        <w:t xml:space="preserve">7. </w:t>
      </w:r>
      <w:r w:rsidR="0029050D" w:rsidRPr="0029050D">
        <w:t>Lineage papers from other patriotic or hereditary soci</w:t>
      </w:r>
      <w:r w:rsidR="002C017C">
        <w:t xml:space="preserve">eties will not be considered as   </w:t>
      </w:r>
      <w:r w:rsidR="0029050D" w:rsidRPr="0029050D">
        <w:t>documentation.</w:t>
      </w:r>
    </w:p>
    <w:p w:rsidR="008441D7" w:rsidRDefault="008441D7" w:rsidP="000129FD">
      <w:pPr>
        <w:widowControl w:val="0"/>
        <w:autoSpaceDE w:val="0"/>
        <w:autoSpaceDN w:val="0"/>
        <w:ind w:left="360" w:right="72" w:hanging="360"/>
        <w:jc w:val="both"/>
      </w:pPr>
    </w:p>
    <w:p w:rsidR="0029050D" w:rsidRDefault="0029050D" w:rsidP="000129FD">
      <w:pPr>
        <w:widowControl w:val="0"/>
        <w:autoSpaceDE w:val="0"/>
        <w:autoSpaceDN w:val="0"/>
        <w:ind w:left="360" w:right="72" w:hanging="360"/>
        <w:jc w:val="both"/>
      </w:pPr>
      <w:r>
        <w:t xml:space="preserve">8.   </w:t>
      </w:r>
      <w:r w:rsidRPr="0029050D">
        <w:t xml:space="preserve">Documents </w:t>
      </w:r>
      <w:r w:rsidRPr="0029050D">
        <w:rPr>
          <w:u w:val="single"/>
        </w:rPr>
        <w:t>must,</w:t>
      </w:r>
      <w:r w:rsidRPr="0029050D">
        <w:t xml:space="preserve"> either alone or with other acceptable materials, actually </w:t>
      </w:r>
      <w:r w:rsidRPr="00A40EF0">
        <w:rPr>
          <w:sz w:val="20"/>
          <w:szCs w:val="20"/>
        </w:rPr>
        <w:t>STATE THE FACT TO BE DOCUMENTED</w:t>
      </w:r>
      <w:r w:rsidRPr="0029050D">
        <w:t>. Unnamed individuals specified in court records as "heirs" or "heirs-at-law," unless it is known that application laws at the time included only collateral line descendants, cannot be assumed to be the person in question.</w:t>
      </w:r>
    </w:p>
    <w:p w:rsidR="0029050D" w:rsidRPr="0029050D" w:rsidRDefault="0029050D" w:rsidP="000129FD">
      <w:pPr>
        <w:widowControl w:val="0"/>
        <w:autoSpaceDE w:val="0"/>
        <w:autoSpaceDN w:val="0"/>
        <w:ind w:left="360" w:right="72" w:hanging="360"/>
        <w:jc w:val="both"/>
      </w:pPr>
    </w:p>
    <w:p w:rsidR="0029050D" w:rsidRDefault="008441D7" w:rsidP="000129FD">
      <w:pPr>
        <w:widowControl w:val="0"/>
        <w:autoSpaceDE w:val="0"/>
        <w:autoSpaceDN w:val="0"/>
        <w:ind w:left="360" w:right="72" w:hanging="360"/>
        <w:jc w:val="both"/>
      </w:pPr>
      <w:r>
        <w:t xml:space="preserve">9.   </w:t>
      </w:r>
      <w:r w:rsidR="0029050D" w:rsidRPr="0029050D">
        <w:t>Documents written o</w:t>
      </w:r>
      <w:r w:rsidR="00A40EF0">
        <w:t>r presented in a foreign langua</w:t>
      </w:r>
      <w:r w:rsidR="00A40EF0" w:rsidRPr="0029050D">
        <w:t>ge</w:t>
      </w:r>
      <w:r w:rsidR="0029050D" w:rsidRPr="0029050D">
        <w:t xml:space="preserve"> </w:t>
      </w:r>
      <w:r w:rsidR="0029050D" w:rsidRPr="0029050D">
        <w:rPr>
          <w:u w:val="single"/>
        </w:rPr>
        <w:t>must</w:t>
      </w:r>
      <w:r w:rsidR="0029050D" w:rsidRPr="0029050D">
        <w:t xml:space="preserve"> be accompanied by a translation into English and the translation certified as a "true translation" by the translator (not the applicant or a family member</w:t>
      </w:r>
      <w:r w:rsidR="000129FD">
        <w:t>)</w:t>
      </w:r>
      <w:r w:rsidR="0029050D" w:rsidRPr="0029050D">
        <w:t>.</w:t>
      </w:r>
    </w:p>
    <w:p w:rsidR="0029050D" w:rsidRPr="0029050D" w:rsidRDefault="0029050D" w:rsidP="000129FD">
      <w:pPr>
        <w:widowControl w:val="0"/>
        <w:autoSpaceDE w:val="0"/>
        <w:autoSpaceDN w:val="0"/>
        <w:ind w:left="360" w:right="72" w:hanging="360"/>
        <w:jc w:val="both"/>
      </w:pPr>
    </w:p>
    <w:p w:rsidR="0029050D" w:rsidRDefault="002C017C" w:rsidP="000129FD">
      <w:pPr>
        <w:widowControl w:val="0"/>
        <w:autoSpaceDE w:val="0"/>
        <w:autoSpaceDN w:val="0"/>
        <w:ind w:left="360" w:right="72" w:hanging="360"/>
        <w:jc w:val="both"/>
      </w:pPr>
      <w:r>
        <w:t xml:space="preserve">10.  </w:t>
      </w:r>
      <w:r w:rsidR="0029050D" w:rsidRPr="0029050D">
        <w:t xml:space="preserve">Old letters, diaries or family records can be accepted as documentation only for the facts that the writer could logically know </w:t>
      </w:r>
      <w:r w:rsidR="0029050D" w:rsidRPr="00A40EF0">
        <w:rPr>
          <w:sz w:val="20"/>
          <w:szCs w:val="20"/>
        </w:rPr>
        <w:t>FIRST HAND</w:t>
      </w:r>
      <w:r w:rsidR="0029050D" w:rsidRPr="0029050D">
        <w:t>. Identification of the writer and the date is necessary.</w:t>
      </w:r>
    </w:p>
    <w:p w:rsidR="0029050D" w:rsidRPr="0029050D" w:rsidRDefault="0029050D" w:rsidP="000129FD">
      <w:pPr>
        <w:widowControl w:val="0"/>
        <w:autoSpaceDE w:val="0"/>
        <w:autoSpaceDN w:val="0"/>
        <w:ind w:left="360" w:right="72" w:hanging="360"/>
        <w:jc w:val="both"/>
      </w:pPr>
    </w:p>
    <w:p w:rsidR="0029050D" w:rsidRDefault="00A40EF0" w:rsidP="000129FD">
      <w:pPr>
        <w:widowControl w:val="0"/>
        <w:autoSpaceDE w:val="0"/>
        <w:autoSpaceDN w:val="0"/>
        <w:ind w:left="360" w:right="72" w:hanging="360"/>
        <w:jc w:val="both"/>
      </w:pPr>
      <w:r>
        <w:t xml:space="preserve">11. </w:t>
      </w:r>
      <w:r w:rsidR="0029050D" w:rsidRPr="0029050D">
        <w:t>Female ancestors named on the application must be identified by their maiden names and, if married, their marriages proved.</w:t>
      </w:r>
    </w:p>
    <w:p w:rsidR="0029050D" w:rsidRPr="0029050D" w:rsidRDefault="0029050D" w:rsidP="000129FD">
      <w:pPr>
        <w:widowControl w:val="0"/>
        <w:autoSpaceDE w:val="0"/>
        <w:autoSpaceDN w:val="0"/>
        <w:ind w:left="360" w:right="72" w:hanging="360"/>
        <w:jc w:val="both"/>
      </w:pPr>
    </w:p>
    <w:p w:rsidR="0029050D" w:rsidRDefault="002C017C" w:rsidP="000129FD">
      <w:pPr>
        <w:widowControl w:val="0"/>
        <w:autoSpaceDE w:val="0"/>
        <w:autoSpaceDN w:val="0"/>
        <w:ind w:left="360" w:right="72" w:hanging="360"/>
        <w:jc w:val="both"/>
      </w:pPr>
      <w:r>
        <w:t xml:space="preserve">12. </w:t>
      </w:r>
      <w:r w:rsidR="0029050D" w:rsidRPr="0029050D">
        <w:t xml:space="preserve">A collateral line relationship </w:t>
      </w:r>
      <w:r w:rsidR="0029050D" w:rsidRPr="0029050D">
        <w:rPr>
          <w:u w:val="single"/>
        </w:rPr>
        <w:t>must</w:t>
      </w:r>
      <w:r w:rsidR="0029050D" w:rsidRPr="0029050D">
        <w:t xml:space="preserve"> be documented at each step, parent to child, or sibling to sibling. You </w:t>
      </w:r>
      <w:r w:rsidR="0029050D" w:rsidRPr="0029050D">
        <w:rPr>
          <w:u w:val="single"/>
        </w:rPr>
        <w:t>must</w:t>
      </w:r>
      <w:r w:rsidR="0029050D" w:rsidRPr="0029050D">
        <w:t xml:space="preserve"> prove siblings are children of the same parents. Half-siblings will be considered if you and the candidate are descended from a common ancestor/ancestress.</w:t>
      </w:r>
    </w:p>
    <w:p w:rsidR="0029050D" w:rsidRPr="0029050D" w:rsidRDefault="0029050D" w:rsidP="000129FD">
      <w:pPr>
        <w:widowControl w:val="0"/>
        <w:autoSpaceDE w:val="0"/>
        <w:autoSpaceDN w:val="0"/>
        <w:ind w:left="360" w:right="72" w:hanging="360"/>
        <w:jc w:val="both"/>
      </w:pPr>
    </w:p>
    <w:p w:rsidR="0029050D" w:rsidRDefault="002C017C" w:rsidP="000129FD">
      <w:pPr>
        <w:widowControl w:val="0"/>
        <w:autoSpaceDE w:val="0"/>
        <w:autoSpaceDN w:val="0"/>
        <w:ind w:left="360" w:right="72" w:hanging="360"/>
        <w:jc w:val="both"/>
      </w:pPr>
      <w:r>
        <w:t xml:space="preserve">13. </w:t>
      </w:r>
      <w:r w:rsidR="0029050D" w:rsidRPr="0029050D">
        <w:t xml:space="preserve">All documents must include a full citation and the </w:t>
      </w:r>
      <w:r w:rsidR="0029050D" w:rsidRPr="0029050D">
        <w:rPr>
          <w:u w:val="single"/>
        </w:rPr>
        <w:t>volume and page number must be</w:t>
      </w:r>
      <w:r w:rsidR="0029050D" w:rsidRPr="0029050D">
        <w:t xml:space="preserve"> </w:t>
      </w:r>
      <w:r w:rsidR="0029050D" w:rsidRPr="0029050D">
        <w:rPr>
          <w:u w:val="single"/>
        </w:rPr>
        <w:t>written on the copy itself.</w:t>
      </w:r>
      <w:r w:rsidR="0029050D" w:rsidRPr="0029050D">
        <w:t xml:space="preserve"> Bible records must include a photocopy of the title page, with publication date, and the current owner's name.</w:t>
      </w:r>
    </w:p>
    <w:p w:rsidR="0029050D" w:rsidRPr="0029050D" w:rsidRDefault="0029050D" w:rsidP="000129FD">
      <w:pPr>
        <w:widowControl w:val="0"/>
        <w:autoSpaceDE w:val="0"/>
        <w:autoSpaceDN w:val="0"/>
        <w:ind w:left="360" w:right="72" w:hanging="360"/>
        <w:jc w:val="both"/>
      </w:pPr>
    </w:p>
    <w:p w:rsidR="0029050D" w:rsidRDefault="00A40EF0" w:rsidP="000129FD">
      <w:pPr>
        <w:widowControl w:val="0"/>
        <w:autoSpaceDE w:val="0"/>
        <w:autoSpaceDN w:val="0"/>
        <w:ind w:left="360" w:right="72" w:hanging="360"/>
        <w:jc w:val="both"/>
      </w:pPr>
      <w:r>
        <w:t xml:space="preserve">14. </w:t>
      </w:r>
      <w:r w:rsidR="0029050D" w:rsidRPr="0029050D">
        <w:t>Married female applicants, who use their husband's surname, must include a copy of their marriage record to document their change of name. Each legal name change must be documented.</w:t>
      </w:r>
    </w:p>
    <w:p w:rsidR="0029050D" w:rsidRDefault="0029050D" w:rsidP="000129FD">
      <w:pPr>
        <w:widowControl w:val="0"/>
        <w:autoSpaceDE w:val="0"/>
        <w:autoSpaceDN w:val="0"/>
        <w:ind w:left="360" w:right="72" w:hanging="360"/>
        <w:jc w:val="both"/>
      </w:pPr>
    </w:p>
    <w:p w:rsidR="0029050D" w:rsidRDefault="000129FD" w:rsidP="000129FD">
      <w:pPr>
        <w:widowControl w:val="0"/>
        <w:autoSpaceDE w:val="0"/>
        <w:autoSpaceDN w:val="0"/>
        <w:ind w:left="360" w:right="72" w:hanging="360"/>
        <w:jc w:val="both"/>
      </w:pPr>
      <w:r>
        <w:t xml:space="preserve">15. </w:t>
      </w:r>
      <w:r w:rsidR="0029050D" w:rsidRPr="0029050D">
        <w:t xml:space="preserve">Photographs of tombstones might be acceptable for birth and death dates and for </w:t>
      </w:r>
      <w:r w:rsidR="00A40EF0" w:rsidRPr="0029050D">
        <w:t xml:space="preserve">relationships </w:t>
      </w:r>
      <w:r w:rsidR="00A40EF0">
        <w:t>stated on the stone,</w:t>
      </w:r>
      <w:r>
        <w:t xml:space="preserve"> if</w:t>
      </w:r>
      <w:r w:rsidR="0003654B">
        <w:t xml:space="preserve"> </w:t>
      </w:r>
      <w:r w:rsidR="0029050D" w:rsidRPr="0029050D">
        <w:t xml:space="preserve">legible. We require </w:t>
      </w:r>
      <w:r w:rsidR="00D53078" w:rsidRPr="0029050D">
        <w:t>transcriptions of the stone also as, sometimes the dates in a photo are</w:t>
      </w:r>
      <w:r w:rsidR="0029050D" w:rsidRPr="0029050D">
        <w:t xml:space="preserve"> difficult to read. The stone must be a contemporary style in line with the death date. Cemetery burial records or funeral home records are acceptable.</w:t>
      </w:r>
    </w:p>
    <w:p w:rsidR="00000F56" w:rsidRPr="0029050D" w:rsidRDefault="00000F56" w:rsidP="000129FD">
      <w:pPr>
        <w:widowControl w:val="0"/>
        <w:autoSpaceDE w:val="0"/>
        <w:autoSpaceDN w:val="0"/>
        <w:ind w:left="360" w:right="72" w:hanging="360"/>
        <w:jc w:val="both"/>
      </w:pPr>
    </w:p>
    <w:p w:rsidR="0029050D" w:rsidRPr="0029050D" w:rsidRDefault="00A40EF0" w:rsidP="000129FD">
      <w:pPr>
        <w:widowControl w:val="0"/>
        <w:autoSpaceDE w:val="0"/>
        <w:autoSpaceDN w:val="0"/>
        <w:ind w:left="360" w:right="72" w:hanging="480"/>
        <w:jc w:val="both"/>
      </w:pPr>
      <w:r>
        <w:t xml:space="preserve">16.  </w:t>
      </w:r>
      <w:r w:rsidR="0029050D" w:rsidRPr="0029050D">
        <w:t>Typed, handwritten or printed copies of original documents must be certified as a "</w:t>
      </w:r>
      <w:r w:rsidR="0029050D" w:rsidRPr="00000F56">
        <w:rPr>
          <w:sz w:val="20"/>
          <w:szCs w:val="20"/>
        </w:rPr>
        <w:t>TRUE COPY"</w:t>
      </w:r>
      <w:r w:rsidR="0029050D" w:rsidRPr="0029050D">
        <w:t xml:space="preserve"> by a courthouse or other official, newspaper employee, cemetery employee, etc. An applicant or member of his or her family cannot certify a document as a </w:t>
      </w:r>
      <w:r w:rsidR="0029050D" w:rsidRPr="00000F56">
        <w:rPr>
          <w:sz w:val="20"/>
          <w:szCs w:val="20"/>
        </w:rPr>
        <w:t>"TRUE COPY."</w:t>
      </w:r>
      <w:r w:rsidR="0029050D" w:rsidRPr="0029050D">
        <w:t xml:space="preserve"> Photocopies of original documents are acceptable if there are no changes on the original.</w:t>
      </w:r>
    </w:p>
    <w:p w:rsidR="00000F56" w:rsidRDefault="00000F56" w:rsidP="000129FD">
      <w:pPr>
        <w:ind w:left="360" w:right="72" w:hanging="360"/>
        <w:jc w:val="both"/>
      </w:pPr>
    </w:p>
    <w:p w:rsidR="00BC4C95" w:rsidRPr="0029050D" w:rsidRDefault="00000F56" w:rsidP="000129FD">
      <w:pPr>
        <w:ind w:left="360" w:right="72" w:hanging="360"/>
        <w:jc w:val="both"/>
        <w:rPr>
          <w:rFonts w:ascii="Franklin Gothic Book" w:hAnsi="Franklin Gothic Book"/>
        </w:rPr>
      </w:pPr>
      <w:r>
        <w:t xml:space="preserve">17.   </w:t>
      </w:r>
      <w:r w:rsidR="0029050D" w:rsidRPr="00000F56">
        <w:rPr>
          <w:sz w:val="20"/>
          <w:szCs w:val="20"/>
        </w:rPr>
        <w:t>REMINDER</w:t>
      </w:r>
      <w:r w:rsidR="0029050D" w:rsidRPr="0029050D">
        <w:t>: A statement is not necessarily true just because it's in print!</w:t>
      </w:r>
    </w:p>
    <w:p w:rsidR="00EE5FEE" w:rsidRDefault="00921269" w:rsidP="0080382B">
      <w:pPr>
        <w:jc w:val="center"/>
        <w:rPr>
          <w:rFonts w:ascii="Franklin Gothic Book" w:hAnsi="Franklin Gothic Book"/>
        </w:rPr>
      </w:pPr>
      <w:r>
        <w:rPr>
          <w:noProof/>
        </w:rPr>
        <w:lastRenderedPageBreak/>
        <w:drawing>
          <wp:anchor distT="0" distB="0" distL="114300" distR="114300" simplePos="0" relativeHeight="251655168" behindDoc="0" locked="0" layoutInCell="1" allowOverlap="1">
            <wp:simplePos x="0" y="0"/>
            <wp:positionH relativeFrom="column">
              <wp:posOffset>-228600</wp:posOffset>
            </wp:positionH>
            <wp:positionV relativeFrom="paragraph">
              <wp:posOffset>228600</wp:posOffset>
            </wp:positionV>
            <wp:extent cx="6610350" cy="8229600"/>
            <wp:effectExtent l="1905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lum bright="-12000" contrast="24000"/>
                    </a:blip>
                    <a:srcRect l="2243" r="5812" b="1370"/>
                    <a:stretch>
                      <a:fillRect/>
                    </a:stretch>
                  </pic:blipFill>
                  <pic:spPr bwMode="auto">
                    <a:xfrm>
                      <a:off x="0" y="0"/>
                      <a:ext cx="6610350" cy="8229600"/>
                    </a:xfrm>
                    <a:prstGeom prst="rect">
                      <a:avLst/>
                    </a:prstGeom>
                    <a:noFill/>
                    <a:ln w="9525">
                      <a:noFill/>
                      <a:miter lim="800000"/>
                      <a:headEnd/>
                      <a:tailEnd/>
                    </a:ln>
                  </pic:spPr>
                </pic:pic>
              </a:graphicData>
            </a:graphic>
          </wp:anchor>
        </w:drawing>
      </w:r>
      <w:r w:rsidR="0080382B">
        <w:rPr>
          <w:rFonts w:ascii="Franklin Gothic Book" w:hAnsi="Franklin Gothic Book"/>
        </w:rPr>
        <w:t>The Society of Civil War Families of Crawford County Ohio</w:t>
      </w:r>
    </w:p>
    <w:p w:rsidR="00BC1D5D" w:rsidRDefault="00BC1D5D" w:rsidP="0080382B">
      <w:pPr>
        <w:jc w:val="center"/>
        <w:rPr>
          <w:rFonts w:ascii="Franklin Gothic Book" w:hAnsi="Franklin Gothic Book"/>
        </w:rPr>
      </w:pPr>
    </w:p>
    <w:p w:rsidR="0080382B" w:rsidRDefault="0080382B" w:rsidP="0080382B">
      <w:pPr>
        <w:jc w:val="center"/>
        <w:rPr>
          <w:rFonts w:ascii="Franklin Gothic Book" w:hAnsi="Franklin Gothic Book"/>
        </w:rPr>
      </w:pPr>
    </w:p>
    <w:p w:rsidR="00EF256E" w:rsidRPr="00BC1D5D" w:rsidRDefault="0080382B" w:rsidP="00EF256E">
      <w:pPr>
        <w:jc w:val="center"/>
        <w:rPr>
          <w:rFonts w:ascii="Franklin Gothic Book" w:hAnsi="Franklin Gothic Book"/>
          <w:sz w:val="20"/>
          <w:szCs w:val="20"/>
        </w:rPr>
      </w:pPr>
      <w:r w:rsidRPr="002C45D0">
        <w:rPr>
          <w:rFonts w:ascii="Franklin Gothic Book" w:hAnsi="Franklin Gothic Book"/>
          <w:sz w:val="20"/>
          <w:szCs w:val="20"/>
        </w:rPr>
        <w:t xml:space="preserve">Crawford County Chapter OGS Inc. Box </w:t>
      </w:r>
      <w:r w:rsidR="0080009F">
        <w:rPr>
          <w:rFonts w:ascii="Franklin Gothic Book" w:hAnsi="Franklin Gothic Book"/>
          <w:sz w:val="20"/>
          <w:szCs w:val="20"/>
        </w:rPr>
        <w:t>1033</w:t>
      </w:r>
      <w:r w:rsidRPr="002C45D0">
        <w:rPr>
          <w:rFonts w:ascii="Franklin Gothic Book" w:hAnsi="Franklin Gothic Book"/>
          <w:sz w:val="20"/>
          <w:szCs w:val="20"/>
        </w:rPr>
        <w:t xml:space="preserve">, </w:t>
      </w:r>
      <w:r w:rsidR="0080009F">
        <w:rPr>
          <w:rFonts w:ascii="Franklin Gothic Book" w:hAnsi="Franklin Gothic Book"/>
          <w:sz w:val="20"/>
          <w:szCs w:val="20"/>
        </w:rPr>
        <w:t>Bucyrus</w:t>
      </w:r>
      <w:r w:rsidRPr="002C45D0">
        <w:rPr>
          <w:rFonts w:ascii="Franklin Gothic Book" w:hAnsi="Franklin Gothic Book"/>
          <w:sz w:val="20"/>
          <w:szCs w:val="20"/>
        </w:rPr>
        <w:t>, OH 448</w:t>
      </w:r>
      <w:r w:rsidR="0080009F">
        <w:rPr>
          <w:rFonts w:ascii="Franklin Gothic Book" w:hAnsi="Franklin Gothic Book"/>
          <w:sz w:val="20"/>
          <w:szCs w:val="20"/>
        </w:rPr>
        <w:t>20</w:t>
      </w:r>
      <w:r w:rsidR="00921269">
        <w:rPr>
          <w:noProof/>
        </w:rPr>
        <w:drawing>
          <wp:anchor distT="0" distB="0" distL="114300" distR="114300" simplePos="0" relativeHeight="251656192" behindDoc="0" locked="0" layoutInCell="1" allowOverlap="1">
            <wp:simplePos x="0" y="0"/>
            <wp:positionH relativeFrom="column">
              <wp:posOffset>0</wp:posOffset>
            </wp:positionH>
            <wp:positionV relativeFrom="paragraph">
              <wp:posOffset>-114300</wp:posOffset>
            </wp:positionV>
            <wp:extent cx="6334125" cy="8229600"/>
            <wp:effectExtent l="1905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lum bright="-12000" contrast="24000"/>
                    </a:blip>
                    <a:srcRect l="4582" t="-32" r="1489"/>
                    <a:stretch>
                      <a:fillRect/>
                    </a:stretch>
                  </pic:blipFill>
                  <pic:spPr bwMode="auto">
                    <a:xfrm>
                      <a:off x="0" y="0"/>
                      <a:ext cx="6334125" cy="8229600"/>
                    </a:xfrm>
                    <a:prstGeom prst="rect">
                      <a:avLst/>
                    </a:prstGeom>
                    <a:noFill/>
                    <a:ln w="9525">
                      <a:noFill/>
                      <a:miter lim="800000"/>
                      <a:headEnd/>
                      <a:tailEnd/>
                    </a:ln>
                  </pic:spPr>
                </pic:pic>
              </a:graphicData>
            </a:graphic>
          </wp:anchor>
        </w:drawing>
      </w:r>
    </w:p>
    <w:p w:rsidR="002C45D0" w:rsidRDefault="002C45D0" w:rsidP="00EF256E">
      <w:pPr>
        <w:jc w:val="center"/>
        <w:rPr>
          <w:rFonts w:ascii="Franklin Gothic Book" w:hAnsi="Franklin Gothic Book"/>
          <w:sz w:val="22"/>
          <w:szCs w:val="22"/>
        </w:rPr>
      </w:pPr>
    </w:p>
    <w:p w:rsidR="002C45D0" w:rsidRDefault="002C45D0" w:rsidP="00EF256E">
      <w:pPr>
        <w:jc w:val="center"/>
        <w:rPr>
          <w:rFonts w:ascii="Franklin Gothic Book" w:hAnsi="Franklin Gothic Book"/>
          <w:sz w:val="22"/>
          <w:szCs w:val="22"/>
        </w:rPr>
      </w:pPr>
    </w:p>
    <w:p w:rsidR="00EF256E" w:rsidRDefault="008246F2" w:rsidP="00EF256E">
      <w:pPr>
        <w:jc w:val="center"/>
        <w:rPr>
          <w:rFonts w:ascii="Franklin Gothic Book" w:hAnsi="Franklin Gothic Book"/>
          <w:sz w:val="22"/>
          <w:szCs w:val="22"/>
        </w:rPr>
      </w:pPr>
      <w:r>
        <w:rPr>
          <w:rFonts w:ascii="Franklin Gothic Book" w:hAnsi="Franklin Gothic Book"/>
          <w:sz w:val="22"/>
          <w:szCs w:val="22"/>
        </w:rPr>
        <w:t>Civil War Families of Crawford County Ohio</w:t>
      </w:r>
    </w:p>
    <w:p w:rsidR="002C45D0" w:rsidRDefault="002C45D0" w:rsidP="00EF256E">
      <w:pPr>
        <w:jc w:val="center"/>
        <w:rPr>
          <w:rFonts w:ascii="Franklin Gothic Book" w:hAnsi="Franklin Gothic Book"/>
          <w:sz w:val="22"/>
          <w:szCs w:val="22"/>
        </w:rPr>
      </w:pPr>
    </w:p>
    <w:p w:rsidR="008246F2" w:rsidRDefault="008246F2" w:rsidP="00EF256E">
      <w:pPr>
        <w:jc w:val="center"/>
        <w:rPr>
          <w:rFonts w:ascii="Franklin Gothic Book" w:hAnsi="Franklin Gothic Book"/>
          <w:sz w:val="22"/>
          <w:szCs w:val="22"/>
        </w:rPr>
      </w:pPr>
      <w:r>
        <w:rPr>
          <w:rFonts w:ascii="Franklin Gothic Book" w:hAnsi="Franklin Gothic Book"/>
          <w:sz w:val="22"/>
          <w:szCs w:val="22"/>
        </w:rPr>
        <w:t>DOCUMENTATION for the Ascent (direct line) Chart</w:t>
      </w:r>
    </w:p>
    <w:p w:rsidR="008246F2" w:rsidRDefault="008246F2" w:rsidP="00EF256E">
      <w:pPr>
        <w:jc w:val="center"/>
        <w:rPr>
          <w:rFonts w:ascii="Franklin Gothic Book" w:hAnsi="Franklin Gothic Book"/>
          <w:sz w:val="22"/>
          <w:szCs w:val="22"/>
        </w:rPr>
      </w:pPr>
    </w:p>
    <w:p w:rsidR="008246F2" w:rsidRPr="006567F4" w:rsidRDefault="008246F2" w:rsidP="008246F2">
      <w:pPr>
        <w:jc w:val="both"/>
        <w:rPr>
          <w:rFonts w:ascii="Franklin Gothic Book" w:hAnsi="Franklin Gothic Book"/>
          <w:sz w:val="20"/>
          <w:szCs w:val="20"/>
        </w:rPr>
      </w:pPr>
      <w:r w:rsidRPr="006567F4">
        <w:rPr>
          <w:rFonts w:ascii="Franklin Gothic Book" w:hAnsi="Franklin Gothic Book"/>
          <w:sz w:val="20"/>
          <w:szCs w:val="20"/>
        </w:rPr>
        <w:t xml:space="preserve">Please read and use the SPECIFICATIONS and RULES OF EVIDENCE when preparing this page </w:t>
      </w:r>
      <w:r w:rsidR="00F0594D" w:rsidRPr="006567F4">
        <w:rPr>
          <w:rFonts w:ascii="Franklin Gothic Book" w:hAnsi="Franklin Gothic Book"/>
          <w:sz w:val="20"/>
          <w:szCs w:val="20"/>
        </w:rPr>
        <w:t>of documentation</w:t>
      </w:r>
      <w:r w:rsidR="000129FD">
        <w:rPr>
          <w:rFonts w:ascii="Franklin Gothic Book" w:hAnsi="Franklin Gothic Book"/>
          <w:sz w:val="20"/>
          <w:szCs w:val="20"/>
        </w:rPr>
        <w:t xml:space="preserve">. </w:t>
      </w:r>
      <w:r w:rsidR="00461D22">
        <w:rPr>
          <w:rFonts w:ascii="Franklin Gothic Book" w:hAnsi="Franklin Gothic Book"/>
          <w:sz w:val="20"/>
          <w:szCs w:val="20"/>
        </w:rPr>
        <w:t>Documentation</w:t>
      </w:r>
      <w:r w:rsidR="00F0594D" w:rsidRPr="006567F4">
        <w:rPr>
          <w:rFonts w:ascii="Franklin Gothic Book" w:hAnsi="Franklin Gothic Book"/>
          <w:sz w:val="20"/>
          <w:szCs w:val="20"/>
        </w:rPr>
        <w:t xml:space="preserve"> of residency and</w:t>
      </w:r>
      <w:r w:rsidRPr="006567F4">
        <w:rPr>
          <w:rFonts w:ascii="Franklin Gothic Book" w:hAnsi="Franklin Gothic Book"/>
          <w:sz w:val="20"/>
          <w:szCs w:val="20"/>
        </w:rPr>
        <w:t xml:space="preserve">/or death in Crawford County Ohio must be included.  Information for additional ancestral lines may be included on blank pages, showing a relationship to the lines on the basic application.  You </w:t>
      </w:r>
      <w:r w:rsidRPr="006567F4">
        <w:rPr>
          <w:rFonts w:ascii="Franklin Gothic Book" w:hAnsi="Franklin Gothic Book"/>
          <w:sz w:val="20"/>
          <w:szCs w:val="20"/>
          <w:u w:val="single"/>
        </w:rPr>
        <w:t xml:space="preserve">must </w:t>
      </w:r>
      <w:r w:rsidRPr="006567F4">
        <w:rPr>
          <w:rFonts w:ascii="Franklin Gothic Book" w:hAnsi="Franklin Gothic Book"/>
          <w:sz w:val="20"/>
          <w:szCs w:val="20"/>
        </w:rPr>
        <w:t xml:space="preserve">include a four or five generation chart for </w:t>
      </w:r>
      <w:r w:rsidRPr="006567F4">
        <w:rPr>
          <w:rFonts w:ascii="Franklin Gothic Book" w:hAnsi="Franklin Gothic Book"/>
          <w:sz w:val="20"/>
          <w:szCs w:val="20"/>
          <w:u w:val="single"/>
        </w:rPr>
        <w:t xml:space="preserve">each person you submit </w:t>
      </w:r>
      <w:r w:rsidRPr="006567F4">
        <w:rPr>
          <w:rFonts w:ascii="Franklin Gothic Book" w:hAnsi="Franklin Gothic Book"/>
          <w:sz w:val="20"/>
          <w:szCs w:val="20"/>
        </w:rPr>
        <w:t>to show the inter-connection.</w:t>
      </w:r>
      <w:r w:rsidR="00F0594D" w:rsidRPr="006567F4">
        <w:rPr>
          <w:rFonts w:ascii="Franklin Gothic Book" w:hAnsi="Franklin Gothic Book"/>
          <w:sz w:val="20"/>
          <w:szCs w:val="20"/>
        </w:rPr>
        <w:t xml:space="preserve">  </w:t>
      </w:r>
    </w:p>
    <w:p w:rsidR="00F0594D" w:rsidRPr="006567F4" w:rsidRDefault="00F0594D" w:rsidP="008246F2">
      <w:pPr>
        <w:jc w:val="both"/>
        <w:rPr>
          <w:rFonts w:ascii="Franklin Gothic Book" w:hAnsi="Franklin Gothic Book"/>
          <w:sz w:val="20"/>
          <w:szCs w:val="20"/>
        </w:rPr>
      </w:pPr>
    </w:p>
    <w:p w:rsidR="00F0594D" w:rsidRPr="006567F4" w:rsidRDefault="00F0594D" w:rsidP="008246F2">
      <w:pPr>
        <w:jc w:val="both"/>
        <w:rPr>
          <w:rFonts w:ascii="Franklin Gothic Book" w:hAnsi="Franklin Gothic Book"/>
          <w:sz w:val="20"/>
          <w:szCs w:val="20"/>
        </w:rPr>
      </w:pPr>
      <w:r w:rsidRPr="006567F4">
        <w:rPr>
          <w:rFonts w:ascii="Franklin Gothic Book" w:hAnsi="Franklin Gothic Book"/>
          <w:sz w:val="20"/>
          <w:szCs w:val="20"/>
        </w:rPr>
        <w:t xml:space="preserve">If you have a photograph of your Civil War ancestor/ancestress, either in uniform or civilian dress (at any age), please consider submitting a copy with your papers.  </w:t>
      </w:r>
      <w:r w:rsidRPr="006567F4">
        <w:rPr>
          <w:rFonts w:ascii="Franklin Gothic Book" w:hAnsi="Franklin Gothic Book"/>
          <w:sz w:val="20"/>
          <w:szCs w:val="20"/>
          <w:u w:val="single"/>
        </w:rPr>
        <w:t xml:space="preserve">Do not </w:t>
      </w:r>
      <w:r w:rsidRPr="006567F4">
        <w:rPr>
          <w:rFonts w:ascii="Franklin Gothic Book" w:hAnsi="Franklin Gothic Book"/>
          <w:sz w:val="20"/>
          <w:szCs w:val="20"/>
        </w:rPr>
        <w:t>send us an original.  These pictures will make an excellent addition to Crawford County Civil War Archives.</w:t>
      </w:r>
    </w:p>
    <w:p w:rsidR="0080382B" w:rsidRDefault="0080382B" w:rsidP="0080382B">
      <w:pPr>
        <w:jc w:val="center"/>
        <w:rPr>
          <w:rFonts w:ascii="Franklin Gothic Book" w:hAnsi="Franklin Gothic Book"/>
        </w:rPr>
      </w:pPr>
    </w:p>
    <w:p w:rsidR="0080382B" w:rsidRDefault="00F0594D" w:rsidP="00F0594D">
      <w:pPr>
        <w:jc w:val="both"/>
        <w:rPr>
          <w:rFonts w:ascii="Franklin Gothic Book" w:hAnsi="Franklin Gothic Book"/>
          <w:b/>
          <w:sz w:val="20"/>
          <w:szCs w:val="20"/>
        </w:rPr>
      </w:pPr>
      <w:r>
        <w:rPr>
          <w:rFonts w:ascii="Franklin Gothic Book" w:hAnsi="Franklin Gothic Book"/>
          <w:b/>
          <w:sz w:val="20"/>
          <w:szCs w:val="20"/>
        </w:rPr>
        <w:t xml:space="preserve">List documents used for </w:t>
      </w:r>
      <w:r>
        <w:rPr>
          <w:rFonts w:ascii="Franklin Gothic Book" w:hAnsi="Franklin Gothic Book"/>
          <w:b/>
          <w:sz w:val="20"/>
          <w:szCs w:val="20"/>
          <w:u w:val="single"/>
        </w:rPr>
        <w:t>each</w:t>
      </w:r>
      <w:r>
        <w:rPr>
          <w:rFonts w:ascii="Franklin Gothic Book" w:hAnsi="Franklin Gothic Book"/>
          <w:b/>
          <w:sz w:val="20"/>
          <w:szCs w:val="20"/>
        </w:rPr>
        <w:t xml:space="preserve"> generation on the Ascent (direct line) Chart.</w:t>
      </w:r>
    </w:p>
    <w:p w:rsidR="00F0594D" w:rsidRDefault="00F0594D" w:rsidP="00F0594D">
      <w:pPr>
        <w:jc w:val="both"/>
        <w:rPr>
          <w:rFonts w:ascii="Franklin Gothic Book" w:hAnsi="Franklin Gothic Book"/>
          <w:sz w:val="20"/>
          <w:szCs w:val="20"/>
        </w:rPr>
      </w:pP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C13767" w:rsidRDefault="00F0594D" w:rsidP="00F0594D">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C13767" w:rsidRDefault="00C13767" w:rsidP="00EF256E">
      <w:pPr>
        <w:jc w:val="center"/>
        <w:rPr>
          <w:rFonts w:ascii="Franklin Gothic Book" w:hAnsi="Franklin Gothic Book"/>
        </w:rPr>
      </w:pPr>
    </w:p>
    <w:p w:rsid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EF256E">
      <w:pPr>
        <w:jc w:val="center"/>
        <w:rPr>
          <w:rFonts w:ascii="Franklin Gothic Book" w:hAnsi="Franklin Gothic Book"/>
        </w:rPr>
      </w:pP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r w:rsidR="00A606E5">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Default="00F0594D" w:rsidP="00F0594D">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F0594D" w:rsidRPr="00F0594D" w:rsidRDefault="00F0594D" w:rsidP="00F0594D">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F0594D" w:rsidRDefault="00F0594D" w:rsidP="00F0594D">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F0594D" w:rsidRDefault="00F0594D" w:rsidP="00F0594D">
      <w:pPr>
        <w:jc w:val="center"/>
        <w:rPr>
          <w:rFonts w:ascii="Franklin Gothic Book" w:hAnsi="Franklin Gothic Book"/>
        </w:rPr>
      </w:pPr>
    </w:p>
    <w:p w:rsidR="00BC1D5D" w:rsidRDefault="00BC1D5D" w:rsidP="00EF256E">
      <w:pPr>
        <w:jc w:val="center"/>
        <w:rPr>
          <w:rFonts w:ascii="Franklin Gothic Book" w:hAnsi="Franklin Gothic Book"/>
          <w:sz w:val="20"/>
          <w:szCs w:val="20"/>
        </w:rPr>
      </w:pPr>
    </w:p>
    <w:p w:rsidR="00EF256E" w:rsidRPr="002C45D0" w:rsidRDefault="00EF256E" w:rsidP="00EF256E">
      <w:pPr>
        <w:jc w:val="center"/>
        <w:rPr>
          <w:rFonts w:ascii="Franklin Gothic Book" w:hAnsi="Franklin Gothic Book"/>
          <w:sz w:val="20"/>
          <w:szCs w:val="20"/>
        </w:rPr>
      </w:pPr>
      <w:r w:rsidRPr="002C45D0">
        <w:rPr>
          <w:rFonts w:ascii="Franklin Gothic Book" w:hAnsi="Franklin Gothic Book"/>
          <w:sz w:val="20"/>
          <w:szCs w:val="20"/>
        </w:rPr>
        <w:t xml:space="preserve">Crawford County Chapter OGS Inc. Box </w:t>
      </w:r>
      <w:r w:rsidR="0080009F">
        <w:rPr>
          <w:rFonts w:ascii="Franklin Gothic Book" w:hAnsi="Franklin Gothic Book"/>
          <w:sz w:val="20"/>
          <w:szCs w:val="20"/>
        </w:rPr>
        <w:t>1033</w:t>
      </w:r>
      <w:r w:rsidRPr="002C45D0">
        <w:rPr>
          <w:rFonts w:ascii="Franklin Gothic Book" w:hAnsi="Franklin Gothic Book"/>
          <w:sz w:val="20"/>
          <w:szCs w:val="20"/>
        </w:rPr>
        <w:t xml:space="preserve">, </w:t>
      </w:r>
      <w:r w:rsidR="0080009F">
        <w:rPr>
          <w:rFonts w:ascii="Franklin Gothic Book" w:hAnsi="Franklin Gothic Book"/>
          <w:sz w:val="20"/>
          <w:szCs w:val="20"/>
        </w:rPr>
        <w:t>Bucyrus</w:t>
      </w:r>
      <w:r w:rsidRPr="002C45D0">
        <w:rPr>
          <w:rFonts w:ascii="Franklin Gothic Book" w:hAnsi="Franklin Gothic Book"/>
          <w:sz w:val="20"/>
          <w:szCs w:val="20"/>
        </w:rPr>
        <w:t>, OH 448</w:t>
      </w:r>
      <w:r w:rsidR="0080009F">
        <w:rPr>
          <w:rFonts w:ascii="Franklin Gothic Book" w:hAnsi="Franklin Gothic Book"/>
          <w:sz w:val="20"/>
          <w:szCs w:val="20"/>
        </w:rPr>
        <w:t>20</w:t>
      </w:r>
    </w:p>
    <w:p w:rsidR="006567F4" w:rsidRPr="002C45D0" w:rsidRDefault="006567F4" w:rsidP="00EF256E">
      <w:pPr>
        <w:jc w:val="center"/>
        <w:rPr>
          <w:rFonts w:ascii="Franklin Gothic Book" w:hAnsi="Franklin Gothic Book"/>
          <w:sz w:val="20"/>
          <w:szCs w:val="20"/>
        </w:rPr>
      </w:pPr>
    </w:p>
    <w:p w:rsidR="000129FD" w:rsidRDefault="000129FD" w:rsidP="00EF256E">
      <w:pPr>
        <w:jc w:val="center"/>
        <w:rPr>
          <w:rFonts w:ascii="Franklin Gothic Book" w:hAnsi="Franklin Gothic Book"/>
          <w:sz w:val="20"/>
          <w:szCs w:val="20"/>
        </w:rPr>
      </w:pPr>
    </w:p>
    <w:p w:rsidR="00EF256E" w:rsidRDefault="006567F4" w:rsidP="00EF256E">
      <w:pPr>
        <w:jc w:val="center"/>
        <w:rPr>
          <w:rFonts w:ascii="Franklin Gothic Book" w:hAnsi="Franklin Gothic Book"/>
          <w:sz w:val="20"/>
          <w:szCs w:val="20"/>
        </w:rPr>
      </w:pPr>
      <w:r>
        <w:rPr>
          <w:rFonts w:ascii="Franklin Gothic Book" w:hAnsi="Franklin Gothic Book"/>
          <w:sz w:val="20"/>
          <w:szCs w:val="20"/>
        </w:rPr>
        <w:t xml:space="preserve">DOCUMENTATION </w:t>
      </w:r>
      <w:r w:rsidRPr="006567F4">
        <w:rPr>
          <w:rFonts w:ascii="Franklin Gothic Book" w:hAnsi="Franklin Gothic Book"/>
          <w:b/>
          <w:sz w:val="20"/>
          <w:szCs w:val="20"/>
        </w:rPr>
        <w:t xml:space="preserve">for the Ascent (direct line) Chart </w:t>
      </w:r>
      <w:r>
        <w:rPr>
          <w:rFonts w:ascii="Franklin Gothic Book" w:hAnsi="Franklin Gothic Book"/>
          <w:b/>
          <w:sz w:val="20"/>
          <w:szCs w:val="20"/>
        </w:rPr>
        <w:t xml:space="preserve">- </w:t>
      </w:r>
      <w:r w:rsidRPr="006567F4">
        <w:rPr>
          <w:rFonts w:ascii="Franklin Gothic Book" w:hAnsi="Franklin Gothic Book"/>
          <w:b/>
          <w:sz w:val="20"/>
          <w:szCs w:val="20"/>
        </w:rPr>
        <w:t>continued</w:t>
      </w:r>
    </w:p>
    <w:p w:rsidR="006567F4" w:rsidRDefault="006567F4" w:rsidP="00EF256E">
      <w:pPr>
        <w:jc w:val="center"/>
        <w:rPr>
          <w:rFonts w:ascii="Franklin Gothic Book" w:hAnsi="Franklin Gothic Book"/>
          <w:sz w:val="20"/>
          <w:szCs w:val="20"/>
        </w:rPr>
      </w:pP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r w:rsidR="003F126E">
        <w:rPr>
          <w:rFonts w:ascii="Franklin Gothic Book" w:hAnsi="Franklin Gothic Book"/>
          <w:sz w:val="20"/>
          <w:szCs w:val="20"/>
          <w:u w:val="single"/>
        </w:rPr>
        <w:tab/>
      </w:r>
    </w:p>
    <w:p w:rsidR="006567F4" w:rsidRDefault="00A27872" w:rsidP="006567F4">
      <w:pPr>
        <w:jc w:val="center"/>
        <w:rPr>
          <w:rFonts w:ascii="Franklin Gothic Book" w:hAnsi="Franklin Gothic Book"/>
        </w:rPr>
      </w:pPr>
      <w:r>
        <w:rPr>
          <w:rFonts w:ascii="Franklin Gothic Book" w:hAnsi="Franklin Gothic Book"/>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rPr>
        <w:tab/>
      </w:r>
    </w:p>
    <w:p w:rsidR="006567F4"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6567F4" w:rsidRDefault="006567F4" w:rsidP="006567F4">
      <w:pPr>
        <w:jc w:val="center"/>
        <w:rPr>
          <w:rFonts w:ascii="Franklin Gothic Book" w:hAnsi="Franklin Gothic Book"/>
        </w:rPr>
      </w:pP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6567F4" w:rsidRDefault="006567F4" w:rsidP="006567F4">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6567F4" w:rsidRDefault="006567F4" w:rsidP="006567F4">
      <w:pPr>
        <w:jc w:val="center"/>
        <w:rPr>
          <w:rFonts w:ascii="Franklin Gothic Book" w:hAnsi="Franklin Gothic Book"/>
        </w:rPr>
      </w:pPr>
    </w:p>
    <w:p w:rsidR="006567F4"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6567F4" w:rsidRDefault="006567F4" w:rsidP="006567F4">
      <w:pPr>
        <w:jc w:val="center"/>
        <w:rPr>
          <w:rFonts w:ascii="Franklin Gothic Book" w:hAnsi="Franklin Gothic Book"/>
        </w:rPr>
      </w:pPr>
    </w:p>
    <w:p w:rsidR="006567F4"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6567F4" w:rsidRDefault="00A27872" w:rsidP="006567F4">
      <w:pPr>
        <w:jc w:val="center"/>
        <w:rPr>
          <w:rFonts w:ascii="Franklin Gothic Book" w:hAnsi="Franklin Gothic Book"/>
        </w:rPr>
      </w:pP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p>
    <w:p w:rsidR="006567F4" w:rsidRPr="00F0594D" w:rsidRDefault="006567F4" w:rsidP="006567F4">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A606E5" w:rsidRDefault="006567F4" w:rsidP="006567F4">
      <w:pPr>
        <w:jc w:val="both"/>
        <w:rPr>
          <w:rFonts w:ascii="Franklin Gothic Book" w:hAnsi="Franklin Gothic Book"/>
          <w:sz w:val="20"/>
          <w:szCs w:val="20"/>
          <w:u w:val="single"/>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p>
    <w:p w:rsidR="00A606E5" w:rsidRDefault="00A606E5" w:rsidP="006567F4">
      <w:pPr>
        <w:jc w:val="both"/>
        <w:rPr>
          <w:rFonts w:ascii="Franklin Gothic Book" w:hAnsi="Franklin Gothic Book"/>
          <w:sz w:val="20"/>
          <w:szCs w:val="20"/>
          <w:u w:val="single"/>
        </w:rPr>
      </w:pPr>
    </w:p>
    <w:p w:rsidR="006567F4" w:rsidRPr="006567F4" w:rsidRDefault="006567F4" w:rsidP="006567F4">
      <w:pPr>
        <w:jc w:val="both"/>
        <w:rPr>
          <w:rFonts w:ascii="Franklin Gothic Book" w:hAnsi="Franklin Gothic Book"/>
          <w:sz w:val="20"/>
          <w:szCs w:val="20"/>
          <w:u w:val="single"/>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r w:rsidR="00A606E5">
        <w:rPr>
          <w:rFonts w:ascii="Franklin Gothic Book" w:hAnsi="Franklin Gothic Book"/>
          <w:sz w:val="20"/>
          <w:szCs w:val="20"/>
          <w:u w:val="single"/>
        </w:rPr>
        <w:tab/>
      </w:r>
    </w:p>
    <w:p w:rsidR="0080382B" w:rsidRDefault="0080382B" w:rsidP="0080382B">
      <w:pPr>
        <w:jc w:val="center"/>
      </w:pPr>
    </w:p>
    <w:p w:rsidR="006567F4" w:rsidRPr="006567F4" w:rsidRDefault="006567F4" w:rsidP="006567F4">
      <w:pPr>
        <w:jc w:val="both"/>
        <w:rPr>
          <w:sz w:val="20"/>
          <w:szCs w:val="20"/>
        </w:rPr>
      </w:pPr>
      <w:r w:rsidRPr="006567F4">
        <w:rPr>
          <w:sz w:val="20"/>
          <w:szCs w:val="20"/>
        </w:rPr>
        <w:t>If you have more proofs of relationship, please use another page and title it DOCUMENTATION No. 2.</w:t>
      </w:r>
    </w:p>
    <w:p w:rsidR="006567F4" w:rsidRDefault="006567F4" w:rsidP="006567F4">
      <w:pPr>
        <w:jc w:val="both"/>
        <w:rPr>
          <w:sz w:val="20"/>
          <w:szCs w:val="20"/>
        </w:rPr>
      </w:pPr>
      <w:r w:rsidRPr="006567F4">
        <w:rPr>
          <w:sz w:val="20"/>
          <w:szCs w:val="20"/>
        </w:rPr>
        <w:t>Number your document copies accordingly.</w:t>
      </w:r>
    </w:p>
    <w:p w:rsidR="006567F4" w:rsidRDefault="006567F4" w:rsidP="006567F4">
      <w:pPr>
        <w:jc w:val="both"/>
        <w:rPr>
          <w:sz w:val="20"/>
          <w:szCs w:val="20"/>
        </w:rPr>
      </w:pPr>
    </w:p>
    <w:p w:rsidR="006567F4" w:rsidRDefault="006567F4" w:rsidP="006567F4">
      <w:pPr>
        <w:jc w:val="center"/>
        <w:rPr>
          <w:sz w:val="20"/>
          <w:szCs w:val="20"/>
          <w:u w:val="single"/>
        </w:rPr>
      </w:pPr>
      <w:r w:rsidRPr="006567F4">
        <w:rPr>
          <w:sz w:val="20"/>
          <w:szCs w:val="20"/>
          <w:u w:val="single"/>
        </w:rPr>
        <w:t>MILITARY SERVICE DOCUMENTION</w:t>
      </w:r>
    </w:p>
    <w:p w:rsidR="006567F4" w:rsidRDefault="006567F4" w:rsidP="006567F4">
      <w:pPr>
        <w:jc w:val="center"/>
        <w:rPr>
          <w:sz w:val="20"/>
          <w:szCs w:val="20"/>
          <w:u w:val="single"/>
        </w:rPr>
      </w:pPr>
    </w:p>
    <w:p w:rsidR="006567F4" w:rsidRDefault="006567F4" w:rsidP="006567F4">
      <w:pPr>
        <w:jc w:val="both"/>
        <w:rPr>
          <w:b/>
          <w:sz w:val="20"/>
          <w:szCs w:val="20"/>
          <w:u w:val="single"/>
        </w:rPr>
      </w:pPr>
      <w:r w:rsidRPr="006567F4">
        <w:rPr>
          <w:b/>
          <w:sz w:val="20"/>
          <w:szCs w:val="20"/>
          <w:u w:val="single"/>
        </w:rPr>
        <w:t>Please list below documentation of Civil War service for the individual through whom eligibility is claimed.</w:t>
      </w:r>
    </w:p>
    <w:p w:rsidR="006567F4" w:rsidRDefault="006567F4" w:rsidP="006567F4">
      <w:pPr>
        <w:jc w:val="both"/>
        <w:rPr>
          <w:b/>
          <w:sz w:val="20"/>
          <w:szCs w:val="20"/>
          <w:u w:val="single"/>
        </w:rPr>
      </w:pPr>
    </w:p>
    <w:p w:rsidR="006567F4" w:rsidRP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A606E5" w:rsidP="006567F4">
      <w:pPr>
        <w:jc w:val="both"/>
      </w:pPr>
      <w:r>
        <w:tab/>
      </w:r>
    </w:p>
    <w:p w:rsid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6567F4" w:rsidP="006567F4">
      <w:pPr>
        <w:jc w:val="both"/>
        <w:rPr>
          <w:sz w:val="20"/>
          <w:szCs w:val="20"/>
          <w:u w:val="single"/>
        </w:rPr>
      </w:pPr>
    </w:p>
    <w:p w:rsidR="006567F4" w:rsidRP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6567F4" w:rsidP="006567F4">
      <w:pPr>
        <w:jc w:val="both"/>
      </w:pPr>
    </w:p>
    <w:p w:rsid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6567F4" w:rsidP="006567F4">
      <w:pPr>
        <w:jc w:val="both"/>
        <w:rPr>
          <w:sz w:val="20"/>
          <w:szCs w:val="20"/>
          <w:u w:val="single"/>
        </w:rPr>
      </w:pPr>
    </w:p>
    <w:p w:rsidR="006567F4" w:rsidRP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6567F4" w:rsidP="006567F4">
      <w:pPr>
        <w:jc w:val="both"/>
      </w:pPr>
    </w:p>
    <w:p w:rsid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6567F4" w:rsidP="006567F4">
      <w:pPr>
        <w:jc w:val="both"/>
        <w:rPr>
          <w:sz w:val="20"/>
          <w:szCs w:val="20"/>
          <w:u w:val="single"/>
        </w:rPr>
      </w:pPr>
    </w:p>
    <w:p w:rsidR="006567F4" w:rsidRPr="006567F4" w:rsidRDefault="006567F4" w:rsidP="006567F4">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r w:rsidR="00A606E5">
        <w:rPr>
          <w:sz w:val="20"/>
          <w:szCs w:val="20"/>
          <w:u w:val="single"/>
        </w:rPr>
        <w:tab/>
      </w:r>
    </w:p>
    <w:p w:rsidR="006567F4" w:rsidRDefault="00A606E5" w:rsidP="006567F4">
      <w:pPr>
        <w:jc w:val="both"/>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6567F4" w:rsidRPr="00D53078" w:rsidRDefault="006567F4" w:rsidP="006567F4">
      <w:pPr>
        <w:jc w:val="both"/>
        <w:rPr>
          <w:b/>
          <w:sz w:val="20"/>
          <w:szCs w:val="20"/>
        </w:rPr>
      </w:pPr>
      <w:r w:rsidRPr="00D53078">
        <w:rPr>
          <w:b/>
          <w:sz w:val="20"/>
          <w:szCs w:val="20"/>
        </w:rPr>
        <w:t>Please print or type: I</w:t>
      </w:r>
      <w:r w:rsidR="00D53078">
        <w:rPr>
          <w:b/>
          <w:sz w:val="20"/>
          <w:szCs w:val="20"/>
        </w:rPr>
        <w:t>,</w:t>
      </w:r>
      <w:r>
        <w:rPr>
          <w:b/>
          <w:sz w:val="20"/>
          <w:szCs w:val="20"/>
          <w:u w:val="single"/>
        </w:rPr>
        <w:t xml:space="preserve"> </w:t>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BC1D5D">
        <w:rPr>
          <w:b/>
          <w:sz w:val="20"/>
          <w:szCs w:val="20"/>
          <w:u w:val="single"/>
        </w:rPr>
        <w:tab/>
      </w:r>
      <w:r w:rsidR="00BC1D5D">
        <w:rPr>
          <w:b/>
          <w:sz w:val="20"/>
          <w:szCs w:val="20"/>
          <w:u w:val="single"/>
        </w:rPr>
        <w:tab/>
      </w:r>
      <w:r>
        <w:rPr>
          <w:b/>
          <w:sz w:val="20"/>
          <w:szCs w:val="20"/>
          <w:u w:val="single"/>
        </w:rPr>
        <w:t>,</w:t>
      </w:r>
      <w:r w:rsidRPr="00D53078">
        <w:rPr>
          <w:b/>
          <w:sz w:val="20"/>
          <w:szCs w:val="20"/>
        </w:rPr>
        <w:t xml:space="preserve"> do hereby </w:t>
      </w:r>
      <w:r w:rsidR="00CC3384" w:rsidRPr="00D53078">
        <w:rPr>
          <w:b/>
          <w:sz w:val="20"/>
          <w:szCs w:val="20"/>
        </w:rPr>
        <w:t>s</w:t>
      </w:r>
      <w:r w:rsidRPr="00D53078">
        <w:rPr>
          <w:b/>
          <w:sz w:val="20"/>
          <w:szCs w:val="20"/>
        </w:rPr>
        <w:t>wear that the statements set</w:t>
      </w:r>
      <w:r w:rsidR="00BC1D5D">
        <w:rPr>
          <w:b/>
          <w:sz w:val="20"/>
          <w:szCs w:val="20"/>
        </w:rPr>
        <w:t xml:space="preserve"> </w:t>
      </w:r>
      <w:r w:rsidR="00A606E5" w:rsidRPr="00D53078">
        <w:rPr>
          <w:b/>
          <w:sz w:val="20"/>
          <w:szCs w:val="20"/>
        </w:rPr>
        <w:t>f</w:t>
      </w:r>
      <w:r w:rsidRPr="00D53078">
        <w:rPr>
          <w:b/>
          <w:sz w:val="20"/>
          <w:szCs w:val="20"/>
        </w:rPr>
        <w:t>orth in this application, are true to the best of my knowledge and belief.</w:t>
      </w:r>
    </w:p>
    <w:p w:rsidR="006567F4" w:rsidRDefault="006567F4" w:rsidP="006567F4">
      <w:pPr>
        <w:jc w:val="both"/>
        <w:rPr>
          <w:b/>
          <w:sz w:val="20"/>
          <w:szCs w:val="20"/>
          <w:u w:val="single"/>
        </w:rPr>
      </w:pPr>
    </w:p>
    <w:p w:rsidR="006567F4" w:rsidRPr="006567F4" w:rsidRDefault="006567F4" w:rsidP="006567F4">
      <w:pPr>
        <w:jc w:val="both"/>
        <w:rPr>
          <w:b/>
          <w:sz w:val="20"/>
          <w:szCs w:val="20"/>
          <w:u w:val="single"/>
        </w:rPr>
      </w:pPr>
      <w:r w:rsidRPr="00D53078">
        <w:rPr>
          <w:b/>
          <w:sz w:val="20"/>
          <w:szCs w:val="20"/>
        </w:rPr>
        <w:t>Signature of Applicant</w:t>
      </w:r>
      <w:r>
        <w:rPr>
          <w:b/>
          <w:sz w:val="20"/>
          <w:szCs w:val="20"/>
          <w:u w:val="single"/>
        </w:rPr>
        <w:t xml:space="preserve"> </w:t>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Pr="00D53078">
        <w:rPr>
          <w:b/>
          <w:sz w:val="20"/>
          <w:szCs w:val="20"/>
        </w:rPr>
        <w:t xml:space="preserve">Date: </w:t>
      </w:r>
      <w:r>
        <w:rPr>
          <w:b/>
          <w:sz w:val="20"/>
          <w:szCs w:val="20"/>
          <w:u w:val="single"/>
        </w:rPr>
        <w:tab/>
      </w:r>
      <w:r>
        <w:rPr>
          <w:b/>
          <w:sz w:val="20"/>
          <w:szCs w:val="20"/>
          <w:u w:val="single"/>
        </w:rPr>
        <w:tab/>
      </w:r>
      <w:r>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r w:rsidR="00A606E5">
        <w:rPr>
          <w:b/>
          <w:sz w:val="20"/>
          <w:szCs w:val="20"/>
          <w:u w:val="single"/>
        </w:rPr>
        <w:tab/>
      </w:r>
    </w:p>
    <w:p w:rsidR="00CC3384" w:rsidRDefault="00CC3384" w:rsidP="00CC3384">
      <w:pPr>
        <w:jc w:val="center"/>
        <w:rPr>
          <w:rFonts w:ascii="Franklin Gothic Book" w:hAnsi="Franklin Gothic Book"/>
          <w:sz w:val="22"/>
          <w:szCs w:val="22"/>
        </w:rPr>
      </w:pPr>
    </w:p>
    <w:p w:rsidR="00CC3384" w:rsidRDefault="00CC3384" w:rsidP="00CC3384">
      <w:pPr>
        <w:jc w:val="center"/>
        <w:rPr>
          <w:rFonts w:ascii="Franklin Gothic Book" w:hAnsi="Franklin Gothic Book"/>
          <w:sz w:val="22"/>
          <w:szCs w:val="22"/>
        </w:rPr>
      </w:pPr>
    </w:p>
    <w:p w:rsidR="002C45D0" w:rsidRPr="00CC3384" w:rsidRDefault="002C45D0" w:rsidP="00CC3384">
      <w:pPr>
        <w:jc w:val="center"/>
        <w:rPr>
          <w:rFonts w:ascii="Franklin Gothic Book" w:hAnsi="Franklin Gothic Book"/>
          <w:sz w:val="22"/>
          <w:szCs w:val="22"/>
        </w:rPr>
      </w:pPr>
    </w:p>
    <w:p w:rsidR="00BE3115" w:rsidRDefault="00BE3115" w:rsidP="00BE3115">
      <w:pPr>
        <w:jc w:val="center"/>
        <w:rPr>
          <w:sz w:val="20"/>
          <w:szCs w:val="20"/>
        </w:rPr>
      </w:pPr>
      <w:r w:rsidRPr="00BE3115">
        <w:rPr>
          <w:sz w:val="20"/>
          <w:szCs w:val="20"/>
        </w:rPr>
        <w:t>THE SOCIETY OF CIVIL WAR FAMILIES OF OHIO</w:t>
      </w:r>
    </w:p>
    <w:p w:rsidR="000129FD" w:rsidRDefault="000129FD" w:rsidP="00BE3115">
      <w:pPr>
        <w:jc w:val="center"/>
        <w:rPr>
          <w:sz w:val="22"/>
          <w:szCs w:val="22"/>
        </w:rPr>
      </w:pPr>
    </w:p>
    <w:p w:rsidR="00BE3115" w:rsidRDefault="00BE3115" w:rsidP="00BE3115">
      <w:pPr>
        <w:jc w:val="center"/>
        <w:rPr>
          <w:sz w:val="22"/>
          <w:szCs w:val="22"/>
        </w:rPr>
      </w:pPr>
      <w:r w:rsidRPr="00BE3115">
        <w:rPr>
          <w:sz w:val="22"/>
          <w:szCs w:val="22"/>
        </w:rPr>
        <w:t xml:space="preserve">Descent Chart for </w:t>
      </w:r>
      <w:r>
        <w:rPr>
          <w:sz w:val="22"/>
          <w:szCs w:val="22"/>
          <w:u w:val="single"/>
        </w:rPr>
        <w:t xml:space="preserve">Collateral </w:t>
      </w:r>
      <w:r>
        <w:rPr>
          <w:sz w:val="22"/>
          <w:szCs w:val="22"/>
        </w:rPr>
        <w:t>Line</w:t>
      </w:r>
    </w:p>
    <w:p w:rsidR="000129FD" w:rsidRDefault="000129FD" w:rsidP="00BE3115">
      <w:pPr>
        <w:jc w:val="both"/>
        <w:rPr>
          <w:sz w:val="22"/>
          <w:szCs w:val="22"/>
        </w:rPr>
      </w:pPr>
    </w:p>
    <w:p w:rsidR="00BE3115" w:rsidRPr="000129FD" w:rsidRDefault="00921269" w:rsidP="00BE3115">
      <w:pPr>
        <w:jc w:val="both"/>
        <w:rPr>
          <w:sz w:val="22"/>
          <w:szCs w:val="22"/>
        </w:rPr>
      </w:pPr>
      <w:r>
        <w:rPr>
          <w:noProof/>
          <w:sz w:val="22"/>
          <w:szCs w:val="22"/>
        </w:rPr>
        <w:drawing>
          <wp:anchor distT="0" distB="0" distL="114300" distR="114300" simplePos="0" relativeHeight="251657216" behindDoc="0" locked="0" layoutInCell="1" allowOverlap="1">
            <wp:simplePos x="0" y="0"/>
            <wp:positionH relativeFrom="column">
              <wp:posOffset>76200</wp:posOffset>
            </wp:positionH>
            <wp:positionV relativeFrom="paragraph">
              <wp:posOffset>1183005</wp:posOffset>
            </wp:positionV>
            <wp:extent cx="6000750" cy="6286500"/>
            <wp:effectExtent l="1905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lum bright="-12000" contrast="30000"/>
                    </a:blip>
                    <a:srcRect l="1180" t="16817" r="3207"/>
                    <a:stretch>
                      <a:fillRect/>
                    </a:stretch>
                  </pic:blipFill>
                  <pic:spPr bwMode="auto">
                    <a:xfrm>
                      <a:off x="0" y="0"/>
                      <a:ext cx="6000750" cy="6286500"/>
                    </a:xfrm>
                    <a:prstGeom prst="rect">
                      <a:avLst/>
                    </a:prstGeom>
                    <a:noFill/>
                    <a:ln w="9525">
                      <a:noFill/>
                      <a:miter lim="800000"/>
                      <a:headEnd/>
                      <a:tailEnd/>
                    </a:ln>
                  </pic:spPr>
                </pic:pic>
              </a:graphicData>
            </a:graphic>
          </wp:anchor>
        </w:drawing>
      </w:r>
      <w:r w:rsidR="00BE3115" w:rsidRPr="000129FD">
        <w:rPr>
          <w:sz w:val="22"/>
          <w:szCs w:val="22"/>
        </w:rPr>
        <w:t>Be sure to include a supporting document for each statement below.  This might be a birth certificate, marriage certificate, or death certificate.  Other evidence, such as Bible records, census, letters, etc, may be used when birth, death and mar</w:t>
      </w:r>
      <w:r w:rsidR="007273DF">
        <w:rPr>
          <w:sz w:val="22"/>
          <w:szCs w:val="22"/>
        </w:rPr>
        <w:t>riage records cannot be found at</w:t>
      </w:r>
      <w:r w:rsidR="00BE3115" w:rsidRPr="000129FD">
        <w:rPr>
          <w:sz w:val="22"/>
          <w:szCs w:val="22"/>
        </w:rPr>
        <w:t xml:space="preserve"> the official level.  List these documents and their document number on </w:t>
      </w:r>
      <w:r w:rsidR="000129FD" w:rsidRPr="000129FD">
        <w:rPr>
          <w:sz w:val="22"/>
          <w:szCs w:val="22"/>
        </w:rPr>
        <w:t xml:space="preserve">the </w:t>
      </w:r>
      <w:r w:rsidR="007273DF">
        <w:rPr>
          <w:sz w:val="22"/>
          <w:szCs w:val="22"/>
        </w:rPr>
        <w:t>"Documents"</w:t>
      </w:r>
      <w:r w:rsidR="00BE3115" w:rsidRPr="000129FD">
        <w:rPr>
          <w:sz w:val="22"/>
          <w:szCs w:val="22"/>
        </w:rPr>
        <w:t xml:space="preserve"> page.  If you have more than one document for an event, number them: #1</w:t>
      </w:r>
      <w:r w:rsidR="00BC4C95" w:rsidRPr="000129FD">
        <w:rPr>
          <w:sz w:val="22"/>
          <w:szCs w:val="22"/>
        </w:rPr>
        <w:t xml:space="preserve">, #1a, #1b etc. </w:t>
      </w:r>
      <w:r w:rsidR="00BC4C95" w:rsidRPr="000129FD">
        <w:rPr>
          <w:sz w:val="22"/>
          <w:szCs w:val="22"/>
          <w:u w:val="single"/>
        </w:rPr>
        <w:t xml:space="preserve">Put your name and address on the back of each page of every document you submit.  </w:t>
      </w:r>
      <w:r w:rsidR="00BC4C95" w:rsidRPr="000129FD">
        <w:rPr>
          <w:sz w:val="22"/>
          <w:szCs w:val="22"/>
        </w:rPr>
        <w:t>PLEASE do not use staples.  If you check your papers and sort them carefully, number them correctly and submit them in the proper order, staples will not be necessary.</w:t>
      </w:r>
    </w:p>
    <w:p w:rsidR="006567F4" w:rsidRPr="000129FD" w:rsidRDefault="006567F4" w:rsidP="006567F4">
      <w:pPr>
        <w:jc w:val="both"/>
        <w:rPr>
          <w:sz w:val="22"/>
          <w:szCs w:val="22"/>
          <w:u w:val="single"/>
        </w:rPr>
      </w:pPr>
    </w:p>
    <w:p w:rsidR="006567F4" w:rsidRPr="00BC4C95" w:rsidRDefault="00921269" w:rsidP="006567F4">
      <w:pPr>
        <w:jc w:val="both"/>
      </w:pPr>
      <w:r>
        <w:rPr>
          <w:noProof/>
        </w:rPr>
        <w:lastRenderedPageBreak/>
        <w:drawing>
          <wp:anchor distT="0" distB="0" distL="114300" distR="114300" simplePos="0" relativeHeight="251658240" behindDoc="0" locked="0" layoutInCell="1" allowOverlap="1">
            <wp:simplePos x="0" y="0"/>
            <wp:positionH relativeFrom="column">
              <wp:posOffset>-152400</wp:posOffset>
            </wp:positionH>
            <wp:positionV relativeFrom="paragraph">
              <wp:posOffset>0</wp:posOffset>
            </wp:positionV>
            <wp:extent cx="6568440" cy="8343900"/>
            <wp:effectExtent l="19050" t="0" r="381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lum bright="-18000" contrast="36000"/>
                    </a:blip>
                    <a:srcRect/>
                    <a:stretch>
                      <a:fillRect/>
                    </a:stretch>
                  </pic:blipFill>
                  <pic:spPr bwMode="auto">
                    <a:xfrm>
                      <a:off x="0" y="0"/>
                      <a:ext cx="6568440" cy="8343900"/>
                    </a:xfrm>
                    <a:prstGeom prst="rect">
                      <a:avLst/>
                    </a:prstGeom>
                    <a:noFill/>
                    <a:ln w="9525">
                      <a:noFill/>
                      <a:miter lim="800000"/>
                      <a:headEnd/>
                      <a:tailEnd/>
                    </a:ln>
                  </pic:spPr>
                </pic:pic>
              </a:graphicData>
            </a:graphic>
          </wp:anchor>
        </w:drawing>
      </w:r>
    </w:p>
    <w:p w:rsidR="00BC1D5D" w:rsidRDefault="00BC1D5D" w:rsidP="00BC4C95">
      <w:pPr>
        <w:jc w:val="center"/>
        <w:rPr>
          <w:rFonts w:ascii="Franklin Gothic Book" w:hAnsi="Franklin Gothic Book"/>
          <w:sz w:val="20"/>
          <w:szCs w:val="20"/>
        </w:rPr>
      </w:pPr>
    </w:p>
    <w:p w:rsidR="00BC1D5D" w:rsidRDefault="00BC1D5D" w:rsidP="00BC4C95">
      <w:pPr>
        <w:jc w:val="center"/>
        <w:rPr>
          <w:rFonts w:ascii="Franklin Gothic Book" w:hAnsi="Franklin Gothic Book"/>
          <w:sz w:val="20"/>
          <w:szCs w:val="20"/>
        </w:rPr>
      </w:pPr>
    </w:p>
    <w:p w:rsidR="00AA6837" w:rsidRDefault="00AA6837" w:rsidP="00BC4C95">
      <w:pPr>
        <w:jc w:val="center"/>
        <w:rPr>
          <w:rFonts w:ascii="Franklin Gothic Book" w:hAnsi="Franklin Gothic Book"/>
          <w:sz w:val="20"/>
          <w:szCs w:val="20"/>
        </w:rPr>
      </w:pPr>
    </w:p>
    <w:p w:rsidR="00BC4C95" w:rsidRPr="002C45D0" w:rsidRDefault="00BC4C95" w:rsidP="00BC4C95">
      <w:pPr>
        <w:jc w:val="center"/>
        <w:rPr>
          <w:rFonts w:ascii="Franklin Gothic Book" w:hAnsi="Franklin Gothic Book"/>
          <w:sz w:val="20"/>
          <w:szCs w:val="20"/>
        </w:rPr>
      </w:pPr>
      <w:r w:rsidRPr="002C45D0">
        <w:rPr>
          <w:rFonts w:ascii="Franklin Gothic Book" w:hAnsi="Franklin Gothic Book"/>
          <w:sz w:val="20"/>
          <w:szCs w:val="20"/>
        </w:rPr>
        <w:t>Civil War Families of Crawford County Ohio</w:t>
      </w:r>
    </w:p>
    <w:p w:rsidR="002C45D0" w:rsidRDefault="002C45D0" w:rsidP="00BC4C95">
      <w:pPr>
        <w:jc w:val="center"/>
        <w:rPr>
          <w:rFonts w:ascii="Franklin Gothic Book" w:hAnsi="Franklin Gothic Book"/>
          <w:sz w:val="22"/>
          <w:szCs w:val="22"/>
        </w:rPr>
      </w:pPr>
    </w:p>
    <w:p w:rsidR="00BC4C95" w:rsidRDefault="00BC4C95" w:rsidP="00BC4C95">
      <w:pPr>
        <w:jc w:val="center"/>
        <w:rPr>
          <w:rFonts w:ascii="Franklin Gothic Book" w:hAnsi="Franklin Gothic Book"/>
          <w:sz w:val="22"/>
          <w:szCs w:val="22"/>
        </w:rPr>
      </w:pPr>
      <w:r>
        <w:rPr>
          <w:rFonts w:ascii="Franklin Gothic Book" w:hAnsi="Franklin Gothic Book"/>
          <w:sz w:val="22"/>
          <w:szCs w:val="22"/>
        </w:rPr>
        <w:t>DOCUMENTATION for the Ascent (collateral line) Chart</w:t>
      </w:r>
    </w:p>
    <w:p w:rsidR="00BC4C95" w:rsidRDefault="00BC4C95" w:rsidP="00BC4C95">
      <w:pPr>
        <w:jc w:val="center"/>
        <w:rPr>
          <w:rFonts w:ascii="Franklin Gothic Book" w:hAnsi="Franklin Gothic Book"/>
          <w:sz w:val="22"/>
          <w:szCs w:val="22"/>
        </w:rPr>
      </w:pPr>
    </w:p>
    <w:p w:rsidR="00BC4C95" w:rsidRPr="006567F4" w:rsidRDefault="00BC4C95" w:rsidP="00BC4C95">
      <w:pPr>
        <w:jc w:val="both"/>
        <w:rPr>
          <w:rFonts w:ascii="Franklin Gothic Book" w:hAnsi="Franklin Gothic Book"/>
          <w:sz w:val="20"/>
          <w:szCs w:val="20"/>
        </w:rPr>
      </w:pPr>
      <w:r w:rsidRPr="006567F4">
        <w:rPr>
          <w:rFonts w:ascii="Franklin Gothic Book" w:hAnsi="Franklin Gothic Book"/>
          <w:sz w:val="20"/>
          <w:szCs w:val="20"/>
        </w:rPr>
        <w:t>Please read and use the SPECIFICATIONS and RULES OF EVIDENCE when preparing this page of documentation</w:t>
      </w:r>
      <w:r w:rsidR="00461D22">
        <w:rPr>
          <w:rFonts w:ascii="Franklin Gothic Book" w:hAnsi="Franklin Gothic Book"/>
          <w:sz w:val="20"/>
          <w:szCs w:val="20"/>
        </w:rPr>
        <w:t>.  Documentation</w:t>
      </w:r>
      <w:r w:rsidRPr="006567F4">
        <w:rPr>
          <w:rFonts w:ascii="Franklin Gothic Book" w:hAnsi="Franklin Gothic Book"/>
          <w:sz w:val="20"/>
          <w:szCs w:val="20"/>
        </w:rPr>
        <w:t xml:space="preserve"> of residency and/or death in Crawford County Ohio must be included.  Information for additional ancestral lines may be included on blank pages, showing a relationship to the lines on the basic application.  You </w:t>
      </w:r>
      <w:r w:rsidRPr="006567F4">
        <w:rPr>
          <w:rFonts w:ascii="Franklin Gothic Book" w:hAnsi="Franklin Gothic Book"/>
          <w:sz w:val="20"/>
          <w:szCs w:val="20"/>
          <w:u w:val="single"/>
        </w:rPr>
        <w:t xml:space="preserve">must </w:t>
      </w:r>
      <w:r w:rsidRPr="006567F4">
        <w:rPr>
          <w:rFonts w:ascii="Franklin Gothic Book" w:hAnsi="Franklin Gothic Book"/>
          <w:sz w:val="20"/>
          <w:szCs w:val="20"/>
        </w:rPr>
        <w:t xml:space="preserve">include a four or five generation chart for </w:t>
      </w:r>
      <w:r w:rsidRPr="006567F4">
        <w:rPr>
          <w:rFonts w:ascii="Franklin Gothic Book" w:hAnsi="Franklin Gothic Book"/>
          <w:sz w:val="20"/>
          <w:szCs w:val="20"/>
          <w:u w:val="single"/>
        </w:rPr>
        <w:t xml:space="preserve">each person you submit </w:t>
      </w:r>
      <w:r w:rsidRPr="006567F4">
        <w:rPr>
          <w:rFonts w:ascii="Franklin Gothic Book" w:hAnsi="Franklin Gothic Book"/>
          <w:sz w:val="20"/>
          <w:szCs w:val="20"/>
        </w:rPr>
        <w:t xml:space="preserve">to show the inter-connection.  </w:t>
      </w:r>
    </w:p>
    <w:p w:rsidR="00BC4C95" w:rsidRPr="006567F4" w:rsidRDefault="00BC4C95" w:rsidP="00BC4C95">
      <w:pPr>
        <w:jc w:val="both"/>
        <w:rPr>
          <w:rFonts w:ascii="Franklin Gothic Book" w:hAnsi="Franklin Gothic Book"/>
          <w:sz w:val="20"/>
          <w:szCs w:val="20"/>
        </w:rPr>
      </w:pPr>
    </w:p>
    <w:p w:rsidR="00BC4C95" w:rsidRPr="006567F4" w:rsidRDefault="00BC4C95" w:rsidP="00BC4C95">
      <w:pPr>
        <w:jc w:val="both"/>
        <w:rPr>
          <w:rFonts w:ascii="Franklin Gothic Book" w:hAnsi="Franklin Gothic Book"/>
          <w:sz w:val="20"/>
          <w:szCs w:val="20"/>
        </w:rPr>
      </w:pPr>
      <w:r w:rsidRPr="006567F4">
        <w:rPr>
          <w:rFonts w:ascii="Franklin Gothic Book" w:hAnsi="Franklin Gothic Book"/>
          <w:sz w:val="20"/>
          <w:szCs w:val="20"/>
        </w:rPr>
        <w:t xml:space="preserve">If you have a photograph of your Civil War ancestor/ancestress, either in uniform or civilian dress (at any age), please consider submitting a copy with your papers.  </w:t>
      </w:r>
      <w:r w:rsidRPr="006567F4">
        <w:rPr>
          <w:rFonts w:ascii="Franklin Gothic Book" w:hAnsi="Franklin Gothic Book"/>
          <w:sz w:val="20"/>
          <w:szCs w:val="20"/>
          <w:u w:val="single"/>
        </w:rPr>
        <w:t xml:space="preserve">Do not </w:t>
      </w:r>
      <w:r w:rsidRPr="006567F4">
        <w:rPr>
          <w:rFonts w:ascii="Franklin Gothic Book" w:hAnsi="Franklin Gothic Book"/>
          <w:sz w:val="20"/>
          <w:szCs w:val="20"/>
        </w:rPr>
        <w:t xml:space="preserve">send us an original.  These pictures will make an excellent addition to </w:t>
      </w:r>
      <w:r>
        <w:rPr>
          <w:rFonts w:ascii="Franklin Gothic Book" w:hAnsi="Franklin Gothic Book"/>
          <w:sz w:val="20"/>
          <w:szCs w:val="20"/>
        </w:rPr>
        <w:t xml:space="preserve">our </w:t>
      </w:r>
      <w:r w:rsidRPr="006567F4">
        <w:rPr>
          <w:rFonts w:ascii="Franklin Gothic Book" w:hAnsi="Franklin Gothic Book"/>
          <w:sz w:val="20"/>
          <w:szCs w:val="20"/>
        </w:rPr>
        <w:t>Crawford County Civil War Archives.</w:t>
      </w:r>
      <w:r w:rsidR="00461D22">
        <w:rPr>
          <w:rFonts w:ascii="Franklin Gothic Book" w:hAnsi="Franklin Gothic Book"/>
          <w:sz w:val="20"/>
          <w:szCs w:val="20"/>
        </w:rPr>
        <w:t xml:space="preserve">  Please use black ink.</w:t>
      </w:r>
    </w:p>
    <w:p w:rsidR="00BC4C95" w:rsidRDefault="00BC4C95" w:rsidP="00BC4C95">
      <w:pPr>
        <w:jc w:val="center"/>
        <w:rPr>
          <w:rFonts w:ascii="Franklin Gothic Book" w:hAnsi="Franklin Gothic Book"/>
        </w:rPr>
      </w:pPr>
    </w:p>
    <w:p w:rsidR="00BC4C95" w:rsidRDefault="00BC4C95" w:rsidP="00BC4C95">
      <w:pPr>
        <w:jc w:val="both"/>
        <w:rPr>
          <w:rFonts w:ascii="Franklin Gothic Book" w:hAnsi="Franklin Gothic Book"/>
          <w:b/>
          <w:sz w:val="20"/>
          <w:szCs w:val="20"/>
        </w:rPr>
      </w:pPr>
      <w:r>
        <w:rPr>
          <w:rFonts w:ascii="Franklin Gothic Book" w:hAnsi="Franklin Gothic Book"/>
          <w:b/>
          <w:sz w:val="20"/>
          <w:szCs w:val="20"/>
        </w:rPr>
        <w:t xml:space="preserve">List documents used for </w:t>
      </w:r>
      <w:r>
        <w:rPr>
          <w:rFonts w:ascii="Franklin Gothic Book" w:hAnsi="Franklin Gothic Book"/>
          <w:b/>
          <w:sz w:val="20"/>
          <w:szCs w:val="20"/>
          <w:u w:val="single"/>
        </w:rPr>
        <w:t>each</w:t>
      </w:r>
      <w:r>
        <w:rPr>
          <w:rFonts w:ascii="Franklin Gothic Book" w:hAnsi="Franklin Gothic Book"/>
          <w:b/>
          <w:sz w:val="20"/>
          <w:szCs w:val="20"/>
        </w:rPr>
        <w:t xml:space="preserve"> generation on the Ascent (direct line) Chart.</w:t>
      </w:r>
    </w:p>
    <w:p w:rsidR="00BC4C95" w:rsidRDefault="00BC4C95" w:rsidP="00BC4C95">
      <w:pPr>
        <w:jc w:val="both"/>
        <w:rPr>
          <w:rFonts w:ascii="Franklin Gothic Book" w:hAnsi="Franklin Gothic Book"/>
          <w:sz w:val="20"/>
          <w:szCs w:val="20"/>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A606E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A606E5" w:rsidRPr="00A606E5" w:rsidRDefault="00A606E5" w:rsidP="00A606E5">
      <w:pPr>
        <w:jc w:val="both"/>
        <w:rPr>
          <w:rFonts w:ascii="Franklin Gothic Book" w:hAnsi="Franklin Gothic Book"/>
          <w:sz w:val="20"/>
          <w:szCs w:val="20"/>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A606E5">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A606E5" w:rsidRDefault="00A606E5" w:rsidP="00A606E5">
      <w:pPr>
        <w:jc w:val="both"/>
        <w:rPr>
          <w:rFonts w:ascii="Franklin Gothic Book" w:hAnsi="Franklin Gothic Book"/>
        </w:rPr>
      </w:pP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A27872" w:rsidRDefault="00BC4C95" w:rsidP="00A27872">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r w:rsidR="00A27872">
        <w:rPr>
          <w:rFonts w:ascii="Franklin Gothic Book" w:hAnsi="Franklin Gothic Book"/>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rPr>
        <w:tab/>
      </w:r>
    </w:p>
    <w:p w:rsidR="00BC4C95" w:rsidRDefault="00BC4C95" w:rsidP="00BC4C95">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606E5">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r w:rsidR="00A27872">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2C45D0" w:rsidRDefault="00BC4C95" w:rsidP="00BC4C95">
      <w:pPr>
        <w:jc w:val="center"/>
        <w:rPr>
          <w:rFonts w:ascii="Franklin Gothic Book" w:hAnsi="Franklin Gothic Book"/>
          <w:sz w:val="20"/>
          <w:szCs w:val="20"/>
        </w:rPr>
      </w:pPr>
    </w:p>
    <w:p w:rsidR="00BC4C95" w:rsidRDefault="00BC4C95" w:rsidP="00BC4C95">
      <w:pPr>
        <w:jc w:val="center"/>
        <w:rPr>
          <w:rFonts w:ascii="Franklin Gothic Book" w:hAnsi="Franklin Gothic Book"/>
          <w:sz w:val="20"/>
          <w:szCs w:val="20"/>
        </w:rPr>
      </w:pPr>
    </w:p>
    <w:p w:rsidR="00461D22" w:rsidRDefault="00461D22" w:rsidP="00BC4C95">
      <w:pPr>
        <w:jc w:val="center"/>
        <w:rPr>
          <w:rFonts w:ascii="Franklin Gothic Book" w:hAnsi="Franklin Gothic Book"/>
          <w:sz w:val="20"/>
          <w:szCs w:val="20"/>
        </w:rPr>
      </w:pPr>
    </w:p>
    <w:p w:rsidR="00461D22" w:rsidRDefault="00461D22" w:rsidP="00BC4C95">
      <w:pPr>
        <w:jc w:val="center"/>
        <w:rPr>
          <w:rFonts w:ascii="Franklin Gothic Book" w:hAnsi="Franklin Gothic Book"/>
          <w:sz w:val="20"/>
          <w:szCs w:val="20"/>
        </w:rPr>
      </w:pPr>
    </w:p>
    <w:p w:rsidR="00BC4C95" w:rsidRDefault="00BC4C95" w:rsidP="00BC4C95">
      <w:pPr>
        <w:jc w:val="center"/>
        <w:rPr>
          <w:rFonts w:ascii="Franklin Gothic Book" w:hAnsi="Franklin Gothic Book"/>
          <w:sz w:val="20"/>
          <w:szCs w:val="20"/>
        </w:rPr>
      </w:pPr>
      <w:r>
        <w:rPr>
          <w:rFonts w:ascii="Franklin Gothic Book" w:hAnsi="Franklin Gothic Book"/>
          <w:sz w:val="20"/>
          <w:szCs w:val="20"/>
        </w:rPr>
        <w:t xml:space="preserve">DOCUMENTATION </w:t>
      </w:r>
      <w:r>
        <w:rPr>
          <w:rFonts w:ascii="Franklin Gothic Book" w:hAnsi="Franklin Gothic Book"/>
          <w:b/>
          <w:sz w:val="20"/>
          <w:szCs w:val="20"/>
        </w:rPr>
        <w:t xml:space="preserve">for the Ascent (collateral </w:t>
      </w:r>
      <w:r w:rsidRPr="006567F4">
        <w:rPr>
          <w:rFonts w:ascii="Franklin Gothic Book" w:hAnsi="Franklin Gothic Book"/>
          <w:b/>
          <w:sz w:val="20"/>
          <w:szCs w:val="20"/>
        </w:rPr>
        <w:t xml:space="preserve">line) Chart </w:t>
      </w:r>
      <w:r>
        <w:rPr>
          <w:rFonts w:ascii="Franklin Gothic Book" w:hAnsi="Franklin Gothic Book"/>
          <w:b/>
          <w:sz w:val="20"/>
          <w:szCs w:val="20"/>
        </w:rPr>
        <w:t xml:space="preserve">- </w:t>
      </w:r>
      <w:r w:rsidRPr="006567F4">
        <w:rPr>
          <w:rFonts w:ascii="Franklin Gothic Book" w:hAnsi="Franklin Gothic Book"/>
          <w:b/>
          <w:sz w:val="20"/>
          <w:szCs w:val="20"/>
        </w:rPr>
        <w:t>continued</w:t>
      </w:r>
    </w:p>
    <w:p w:rsidR="00BC4C95" w:rsidRDefault="00BC4C95" w:rsidP="00BC4C95">
      <w:pPr>
        <w:jc w:val="center"/>
        <w:rPr>
          <w:rFonts w:ascii="Franklin Gothic Book" w:hAnsi="Franklin Gothic Book"/>
          <w:sz w:val="20"/>
          <w:szCs w:val="20"/>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rPr>
          <w:rFonts w:ascii="Franklin Gothic Book" w:hAnsi="Franklin Gothic Book"/>
        </w:rPr>
      </w:pPr>
    </w:p>
    <w:p w:rsidR="00BC4C95" w:rsidRPr="00F0594D" w:rsidRDefault="00BC4C95" w:rsidP="00BC4C95">
      <w:pPr>
        <w:jc w:val="both"/>
        <w:rPr>
          <w:rFonts w:ascii="Franklin Gothic Book" w:hAnsi="Franklin Gothic Book"/>
          <w:sz w:val="20"/>
          <w:szCs w:val="20"/>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ab/>
      </w:r>
      <w:r>
        <w:rPr>
          <w:rFonts w:ascii="Franklin Gothic Book" w:hAnsi="Franklin Gothic Book"/>
          <w:sz w:val="20"/>
          <w:szCs w:val="20"/>
        </w:rPr>
        <w:tab/>
      </w:r>
    </w:p>
    <w:p w:rsidR="00BC4C95" w:rsidRDefault="00BC4C95" w:rsidP="00BC4C95">
      <w:pPr>
        <w:jc w:val="both"/>
        <w:rPr>
          <w:rFonts w:ascii="Franklin Gothic Book" w:hAnsi="Franklin Gothic Book"/>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145FF7" w:rsidP="00BC4C95">
      <w:pPr>
        <w:jc w:val="center"/>
        <w:rPr>
          <w:rFonts w:ascii="Franklin Gothic Book" w:hAnsi="Franklin Gothic Book"/>
        </w:rPr>
      </w:pP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r>
        <w:rPr>
          <w:rFonts w:ascii="Franklin Gothic Book" w:hAnsi="Franklin Gothic Book"/>
        </w:rPr>
        <w:tab/>
      </w:r>
    </w:p>
    <w:p w:rsidR="00BC4C95" w:rsidRPr="006567F4" w:rsidRDefault="00BC4C95" w:rsidP="00BC4C95">
      <w:pPr>
        <w:jc w:val="both"/>
        <w:rPr>
          <w:rFonts w:ascii="Franklin Gothic Book" w:hAnsi="Franklin Gothic Book"/>
          <w:sz w:val="20"/>
          <w:szCs w:val="20"/>
          <w:u w:val="single"/>
        </w:rPr>
      </w:pPr>
      <w:r>
        <w:rPr>
          <w:rFonts w:ascii="Franklin Gothic Book" w:hAnsi="Franklin Gothic Book"/>
          <w:sz w:val="20"/>
          <w:szCs w:val="20"/>
        </w:rPr>
        <w:t>Doc #</w:t>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Pr>
          <w:rFonts w:ascii="Franklin Gothic Book" w:hAnsi="Franklin Gothic Book"/>
          <w:sz w:val="20"/>
          <w:szCs w:val="20"/>
        </w:rPr>
        <w:t>Description of document</w:t>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r w:rsidR="00145FF7">
        <w:rPr>
          <w:rFonts w:ascii="Franklin Gothic Book" w:hAnsi="Franklin Gothic Book"/>
          <w:sz w:val="20"/>
          <w:szCs w:val="20"/>
          <w:u w:val="single"/>
        </w:rPr>
        <w:tab/>
      </w:r>
    </w:p>
    <w:p w:rsidR="00BC4C95" w:rsidRDefault="00BC4C95" w:rsidP="00BC4C95">
      <w:pPr>
        <w:jc w:val="center"/>
      </w:pPr>
    </w:p>
    <w:p w:rsidR="00BC4C95" w:rsidRPr="006567F4" w:rsidRDefault="00BC4C95" w:rsidP="00BC4C95">
      <w:pPr>
        <w:jc w:val="both"/>
        <w:rPr>
          <w:sz w:val="20"/>
          <w:szCs w:val="20"/>
        </w:rPr>
      </w:pPr>
      <w:r w:rsidRPr="006567F4">
        <w:rPr>
          <w:sz w:val="20"/>
          <w:szCs w:val="20"/>
        </w:rPr>
        <w:t>If you have more proofs of relationship, please use another page and title it DOCUMENTATION No. 2.</w:t>
      </w:r>
    </w:p>
    <w:p w:rsidR="00BC4C95" w:rsidRDefault="00BC4C95" w:rsidP="00BC4C95">
      <w:pPr>
        <w:jc w:val="both"/>
        <w:rPr>
          <w:sz w:val="20"/>
          <w:szCs w:val="20"/>
        </w:rPr>
      </w:pPr>
      <w:r w:rsidRPr="006567F4">
        <w:rPr>
          <w:sz w:val="20"/>
          <w:szCs w:val="20"/>
        </w:rPr>
        <w:t>Number your document copies accordingly.</w:t>
      </w:r>
    </w:p>
    <w:p w:rsidR="00BC4C95" w:rsidRDefault="00BC4C95" w:rsidP="00BC4C95">
      <w:pPr>
        <w:jc w:val="both"/>
        <w:rPr>
          <w:sz w:val="20"/>
          <w:szCs w:val="20"/>
        </w:rPr>
      </w:pPr>
    </w:p>
    <w:p w:rsidR="00BC4C95" w:rsidRDefault="00BC4C95" w:rsidP="00BC4C95">
      <w:pPr>
        <w:jc w:val="center"/>
        <w:rPr>
          <w:sz w:val="20"/>
          <w:szCs w:val="20"/>
          <w:u w:val="single"/>
        </w:rPr>
      </w:pPr>
      <w:r w:rsidRPr="006567F4">
        <w:rPr>
          <w:sz w:val="20"/>
          <w:szCs w:val="20"/>
          <w:u w:val="single"/>
        </w:rPr>
        <w:t>MILITARY SERVICE DOCUMENTION</w:t>
      </w:r>
    </w:p>
    <w:p w:rsidR="00BC4C95" w:rsidRDefault="00BC4C95" w:rsidP="00BC4C95">
      <w:pPr>
        <w:jc w:val="center"/>
        <w:rPr>
          <w:sz w:val="20"/>
          <w:szCs w:val="20"/>
          <w:u w:val="single"/>
        </w:rPr>
      </w:pPr>
    </w:p>
    <w:p w:rsidR="00BC4C95" w:rsidRDefault="00BC4C95" w:rsidP="00BC4C95">
      <w:pPr>
        <w:jc w:val="both"/>
        <w:rPr>
          <w:b/>
          <w:sz w:val="20"/>
          <w:szCs w:val="20"/>
          <w:u w:val="single"/>
        </w:rPr>
      </w:pPr>
      <w:r w:rsidRPr="006567F4">
        <w:rPr>
          <w:b/>
          <w:sz w:val="20"/>
          <w:szCs w:val="20"/>
          <w:u w:val="single"/>
        </w:rPr>
        <w:t>Please list below documentation of Civil War service for the individual through whom eligibility is claimed.</w:t>
      </w:r>
    </w:p>
    <w:p w:rsidR="00BC4C95" w:rsidRDefault="00BC4C95" w:rsidP="00BC4C95">
      <w:pPr>
        <w:jc w:val="both"/>
        <w:rPr>
          <w:b/>
          <w:sz w:val="20"/>
          <w:szCs w:val="20"/>
          <w:u w:val="single"/>
        </w:rPr>
      </w:pPr>
    </w:p>
    <w:p w:rsidR="00BC4C95" w:rsidRPr="006567F4"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pPr>
    </w:p>
    <w:p w:rsidR="00BC4C95"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145FF7" w:rsidP="00BC4C95">
      <w:pPr>
        <w:jc w:val="both"/>
        <w:rPr>
          <w:sz w:val="20"/>
          <w:szCs w:val="20"/>
          <w:u w:val="single"/>
        </w:rPr>
      </w:pPr>
      <w:r>
        <w:rPr>
          <w:sz w:val="20"/>
          <w:szCs w:val="20"/>
          <w:u w:val="single"/>
        </w:rPr>
        <w:tab/>
      </w:r>
    </w:p>
    <w:p w:rsidR="00BC4C95" w:rsidRPr="006567F4"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pPr>
    </w:p>
    <w:p w:rsidR="00BC4C95"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rPr>
          <w:sz w:val="20"/>
          <w:szCs w:val="20"/>
          <w:u w:val="single"/>
        </w:rPr>
      </w:pPr>
    </w:p>
    <w:p w:rsidR="00BC4C95" w:rsidRPr="006567F4"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pPr>
    </w:p>
    <w:p w:rsidR="00BC4C95"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rPr>
          <w:sz w:val="20"/>
          <w:szCs w:val="20"/>
          <w:u w:val="single"/>
        </w:rPr>
      </w:pPr>
    </w:p>
    <w:p w:rsidR="00BC4C95" w:rsidRPr="006567F4" w:rsidRDefault="00BC4C95" w:rsidP="00BC4C95">
      <w:pPr>
        <w:jc w:val="both"/>
        <w:rPr>
          <w:sz w:val="20"/>
          <w:szCs w:val="20"/>
          <w:u w:val="single"/>
        </w:rPr>
      </w:pPr>
      <w:r w:rsidRPr="006567F4">
        <w:rPr>
          <w:sz w:val="20"/>
          <w:szCs w:val="20"/>
        </w:rPr>
        <w:t>Description of Document</w:t>
      </w:r>
      <w:r>
        <w:rPr>
          <w:sz w:val="20"/>
          <w:szCs w:val="20"/>
        </w:rPr>
        <w:t xml:space="preserve">: </w:t>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r w:rsidR="00145FF7">
        <w:rPr>
          <w:sz w:val="20"/>
          <w:szCs w:val="20"/>
          <w:u w:val="single"/>
        </w:rPr>
        <w:tab/>
      </w:r>
    </w:p>
    <w:p w:rsidR="00BC4C95" w:rsidRDefault="00BC4C95" w:rsidP="00BC4C95">
      <w:pPr>
        <w:jc w:val="both"/>
      </w:pPr>
    </w:p>
    <w:p w:rsidR="00BC4C95" w:rsidRPr="00461D22" w:rsidRDefault="00BC4C95" w:rsidP="00BC4C95">
      <w:pPr>
        <w:jc w:val="both"/>
        <w:rPr>
          <w:b/>
          <w:sz w:val="20"/>
          <w:szCs w:val="20"/>
        </w:rPr>
      </w:pPr>
      <w:r w:rsidRPr="00461D22">
        <w:rPr>
          <w:b/>
          <w:sz w:val="20"/>
          <w:szCs w:val="20"/>
        </w:rPr>
        <w:t>Please print or type: I</w:t>
      </w:r>
      <w:r w:rsidR="00461D22">
        <w:rPr>
          <w:b/>
          <w:sz w:val="20"/>
          <w:szCs w:val="20"/>
        </w:rPr>
        <w:t xml:space="preserve">, </w:t>
      </w:r>
      <w:r w:rsidR="00D53078">
        <w:rPr>
          <w:b/>
          <w:sz w:val="20"/>
          <w:szCs w:val="20"/>
          <w:u w:val="single"/>
        </w:rPr>
        <w:t xml:space="preserve"> </w:t>
      </w:r>
      <w:r w:rsidR="00D53078">
        <w:rPr>
          <w:b/>
          <w:sz w:val="20"/>
          <w:szCs w:val="20"/>
          <w:u w:val="single"/>
        </w:rPr>
        <w:tab/>
      </w:r>
      <w:r w:rsidR="00D53078">
        <w:rPr>
          <w:b/>
          <w:sz w:val="20"/>
          <w:szCs w:val="20"/>
          <w:u w:val="single"/>
        </w:rPr>
        <w:tab/>
      </w:r>
      <w:r w:rsidR="00D53078">
        <w:rPr>
          <w:b/>
          <w:sz w:val="20"/>
          <w:szCs w:val="20"/>
          <w:u w:val="single"/>
        </w:rPr>
        <w:tab/>
      </w:r>
      <w:r w:rsidR="00D53078">
        <w:rPr>
          <w:b/>
          <w:sz w:val="20"/>
          <w:szCs w:val="20"/>
          <w:u w:val="single"/>
        </w:rPr>
        <w:tab/>
      </w:r>
      <w:r w:rsidR="00D53078">
        <w:rPr>
          <w:b/>
          <w:sz w:val="20"/>
          <w:szCs w:val="20"/>
          <w:u w:val="single"/>
        </w:rPr>
        <w:tab/>
      </w:r>
      <w:r w:rsidR="00D53078">
        <w:rPr>
          <w:b/>
          <w:sz w:val="20"/>
          <w:szCs w:val="20"/>
          <w:u w:val="single"/>
        </w:rPr>
        <w:tab/>
      </w:r>
      <w:r>
        <w:rPr>
          <w:b/>
          <w:sz w:val="20"/>
          <w:szCs w:val="20"/>
          <w:u w:val="single"/>
        </w:rPr>
        <w:t xml:space="preserve"> </w:t>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461D22">
        <w:rPr>
          <w:b/>
          <w:sz w:val="20"/>
          <w:szCs w:val="20"/>
          <w:u w:val="single"/>
        </w:rPr>
        <w:tab/>
      </w:r>
      <w:r w:rsidR="002C45D0">
        <w:rPr>
          <w:sz w:val="20"/>
          <w:szCs w:val="20"/>
          <w:u w:val="single"/>
        </w:rPr>
        <w:tab/>
      </w:r>
      <w:r w:rsidR="002C45D0">
        <w:rPr>
          <w:sz w:val="20"/>
          <w:szCs w:val="20"/>
          <w:u w:val="single"/>
        </w:rPr>
        <w:tab/>
      </w:r>
      <w:r w:rsidR="002C45D0">
        <w:rPr>
          <w:sz w:val="20"/>
          <w:szCs w:val="20"/>
          <w:u w:val="single"/>
        </w:rPr>
        <w:tab/>
      </w:r>
      <w:r w:rsidR="002C45D0">
        <w:rPr>
          <w:sz w:val="20"/>
          <w:szCs w:val="20"/>
          <w:u w:val="single"/>
        </w:rPr>
        <w:tab/>
      </w:r>
      <w:r w:rsidRPr="00461D22">
        <w:rPr>
          <w:b/>
          <w:sz w:val="20"/>
          <w:szCs w:val="20"/>
        </w:rPr>
        <w:t>do hereby swear that the statements set</w:t>
      </w:r>
      <w:r w:rsidR="002C45D0">
        <w:rPr>
          <w:b/>
          <w:sz w:val="20"/>
          <w:szCs w:val="20"/>
        </w:rPr>
        <w:t xml:space="preserve"> f</w:t>
      </w:r>
      <w:r w:rsidRPr="00461D22">
        <w:rPr>
          <w:b/>
          <w:sz w:val="20"/>
          <w:szCs w:val="20"/>
        </w:rPr>
        <w:t>orth in this application, are true to the best of my knowledge and belief.</w:t>
      </w:r>
    </w:p>
    <w:p w:rsidR="00BC4C95" w:rsidRDefault="00BC4C95" w:rsidP="00BC4C95">
      <w:pPr>
        <w:jc w:val="both"/>
        <w:rPr>
          <w:b/>
          <w:sz w:val="20"/>
          <w:szCs w:val="20"/>
          <w:u w:val="single"/>
        </w:rPr>
      </w:pPr>
    </w:p>
    <w:p w:rsidR="00BC4C95" w:rsidRPr="006567F4" w:rsidRDefault="00BC4C95" w:rsidP="00BC4C95">
      <w:pPr>
        <w:jc w:val="both"/>
        <w:rPr>
          <w:b/>
          <w:sz w:val="20"/>
          <w:szCs w:val="20"/>
          <w:u w:val="single"/>
        </w:rPr>
      </w:pPr>
      <w:r w:rsidRPr="00461D22">
        <w:rPr>
          <w:b/>
          <w:sz w:val="20"/>
          <w:szCs w:val="20"/>
        </w:rPr>
        <w:t>Signature of Applicant</w:t>
      </w:r>
      <w:r>
        <w:rPr>
          <w:b/>
          <w:sz w:val="20"/>
          <w:szCs w:val="20"/>
          <w:u w:val="single"/>
        </w:rPr>
        <w:t xml:space="preserve"> </w:t>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Pr="00461D22">
        <w:rPr>
          <w:b/>
          <w:sz w:val="20"/>
          <w:szCs w:val="20"/>
        </w:rPr>
        <w:t>Date:</w:t>
      </w:r>
      <w:r>
        <w:rPr>
          <w:b/>
          <w:sz w:val="20"/>
          <w:szCs w:val="20"/>
          <w:u w:val="single"/>
        </w:rPr>
        <w:t xml:space="preserve"> </w:t>
      </w:r>
      <w:r>
        <w:rPr>
          <w:b/>
          <w:sz w:val="20"/>
          <w:szCs w:val="20"/>
          <w:u w:val="single"/>
        </w:rPr>
        <w:tab/>
      </w:r>
      <w:r>
        <w:rPr>
          <w:b/>
          <w:sz w:val="20"/>
          <w:szCs w:val="20"/>
          <w:u w:val="single"/>
        </w:rPr>
        <w:tab/>
      </w:r>
      <w:r>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r w:rsidR="00145FF7">
        <w:rPr>
          <w:b/>
          <w:sz w:val="20"/>
          <w:szCs w:val="20"/>
          <w:u w:val="single"/>
        </w:rPr>
        <w:tab/>
      </w:r>
    </w:p>
    <w:p w:rsidR="00BC4C95" w:rsidRDefault="00BC4C95" w:rsidP="00BC4C95">
      <w:pPr>
        <w:jc w:val="center"/>
        <w:rPr>
          <w:rFonts w:ascii="Franklin Gothic Book" w:hAnsi="Franklin Gothic Book"/>
          <w:sz w:val="22"/>
          <w:szCs w:val="22"/>
        </w:rPr>
      </w:pPr>
    </w:p>
    <w:p w:rsidR="00145FF7" w:rsidRDefault="00921269" w:rsidP="006567F4">
      <w:pPr>
        <w:jc w:val="both"/>
        <w:rPr>
          <w:rFonts w:ascii="Franklin Gothic Book" w:hAnsi="Franklin Gothic Book"/>
          <w:sz w:val="22"/>
          <w:szCs w:val="22"/>
        </w:rPr>
      </w:pPr>
      <w:r>
        <w:rPr>
          <w:noProof/>
        </w:rPr>
        <w:lastRenderedPageBreak/>
        <w:drawing>
          <wp:anchor distT="0" distB="0" distL="114300" distR="114300" simplePos="0" relativeHeight="251660288" behindDoc="0" locked="0" layoutInCell="1" allowOverlap="1">
            <wp:simplePos x="0" y="0"/>
            <wp:positionH relativeFrom="column">
              <wp:posOffset>-685800</wp:posOffset>
            </wp:positionH>
            <wp:positionV relativeFrom="paragraph">
              <wp:posOffset>-8738235</wp:posOffset>
            </wp:positionV>
            <wp:extent cx="7581900" cy="9144000"/>
            <wp:effectExtent l="1905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lum bright="-30000" contrast="54000"/>
                    </a:blip>
                    <a:srcRect b="1266"/>
                    <a:stretch>
                      <a:fillRect/>
                    </a:stretch>
                  </pic:blipFill>
                  <pic:spPr bwMode="auto">
                    <a:xfrm>
                      <a:off x="0" y="0"/>
                      <a:ext cx="7581900" cy="9144000"/>
                    </a:xfrm>
                    <a:prstGeom prst="rect">
                      <a:avLst/>
                    </a:prstGeom>
                    <a:noFill/>
                    <a:ln w="9525">
                      <a:noFill/>
                      <a:miter lim="800000"/>
                      <a:headEnd/>
                      <a:tailEnd/>
                    </a:ln>
                  </pic:spPr>
                </pic:pic>
              </a:graphicData>
            </a:graphic>
          </wp:anchor>
        </w:drawing>
      </w:r>
    </w:p>
    <w:sectPr w:rsidR="00145FF7" w:rsidSect="009C0C5C">
      <w:footerReference w:type="even" r:id="rId13"/>
      <w:footerReference w:type="default" r:id="rId14"/>
      <w:type w:val="continuous"/>
      <w:pgSz w:w="12240" w:h="15840" w:code="1"/>
      <w:pgMar w:top="864" w:right="1152" w:bottom="864" w:left="1152" w:header="720" w:footer="864"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69B5" w:rsidRDefault="00E369B5">
      <w:r>
        <w:separator/>
      </w:r>
    </w:p>
  </w:endnote>
  <w:endnote w:type="continuationSeparator" w:id="0">
    <w:p w:rsidR="00E369B5" w:rsidRDefault="00E369B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837" w:rsidRDefault="00AA6837" w:rsidP="006941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A6837" w:rsidRDefault="00AA6837" w:rsidP="00EA1829">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6837" w:rsidRDefault="00AA6837" w:rsidP="006941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21269">
      <w:rPr>
        <w:rStyle w:val="PageNumber"/>
        <w:noProof/>
      </w:rPr>
      <w:t>13</w:t>
    </w:r>
    <w:r>
      <w:rPr>
        <w:rStyle w:val="PageNumber"/>
      </w:rPr>
      <w:fldChar w:fldCharType="end"/>
    </w:r>
  </w:p>
  <w:p w:rsidR="00AA6837" w:rsidRDefault="00AA6837" w:rsidP="00EA1829">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69B5" w:rsidRDefault="00E369B5">
      <w:r>
        <w:separator/>
      </w:r>
    </w:p>
  </w:footnote>
  <w:footnote w:type="continuationSeparator" w:id="0">
    <w:p w:rsidR="00E369B5" w:rsidRDefault="00E369B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64CE34"/>
    <w:multiLevelType w:val="singleLevel"/>
    <w:tmpl w:val="31E417CB"/>
    <w:lvl w:ilvl="0">
      <w:start w:val="1"/>
      <w:numFmt w:val="decimal"/>
      <w:lvlText w:val="%1."/>
      <w:lvlJc w:val="left"/>
      <w:pPr>
        <w:tabs>
          <w:tab w:val="num" w:pos="432"/>
        </w:tabs>
      </w:pPr>
      <w:rPr>
        <w:color w:val="000000"/>
      </w:rPr>
    </w:lvl>
  </w:abstractNum>
  <w:abstractNum w:abstractNumId="1">
    <w:nsid w:val="7014C5B4"/>
    <w:multiLevelType w:val="singleLevel"/>
    <w:tmpl w:val="7B5F9D37"/>
    <w:lvl w:ilvl="0">
      <w:start w:val="4"/>
      <w:numFmt w:val="decimal"/>
      <w:lvlText w:val="%1."/>
      <w:lvlJc w:val="left"/>
      <w:pPr>
        <w:tabs>
          <w:tab w:val="num" w:pos="792"/>
        </w:tabs>
      </w:pPr>
      <w:rPr>
        <w:color w:val="000000"/>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144"/>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80382B"/>
    <w:rsid w:val="00000F56"/>
    <w:rsid w:val="00000F61"/>
    <w:rsid w:val="00001179"/>
    <w:rsid w:val="0000169F"/>
    <w:rsid w:val="0000291E"/>
    <w:rsid w:val="00002DBE"/>
    <w:rsid w:val="000038DC"/>
    <w:rsid w:val="00004326"/>
    <w:rsid w:val="00005230"/>
    <w:rsid w:val="00005869"/>
    <w:rsid w:val="00005F3D"/>
    <w:rsid w:val="00006F76"/>
    <w:rsid w:val="000079D8"/>
    <w:rsid w:val="00011A3F"/>
    <w:rsid w:val="000129FD"/>
    <w:rsid w:val="00013094"/>
    <w:rsid w:val="000134AA"/>
    <w:rsid w:val="00014151"/>
    <w:rsid w:val="00014D84"/>
    <w:rsid w:val="0001507C"/>
    <w:rsid w:val="000151A2"/>
    <w:rsid w:val="0001567A"/>
    <w:rsid w:val="00015D43"/>
    <w:rsid w:val="000167B1"/>
    <w:rsid w:val="0001703E"/>
    <w:rsid w:val="0001761E"/>
    <w:rsid w:val="0001777C"/>
    <w:rsid w:val="00017CD3"/>
    <w:rsid w:val="000202C3"/>
    <w:rsid w:val="00021038"/>
    <w:rsid w:val="00021BBC"/>
    <w:rsid w:val="00022BFC"/>
    <w:rsid w:val="00023A1C"/>
    <w:rsid w:val="00024832"/>
    <w:rsid w:val="00026CE2"/>
    <w:rsid w:val="0003047B"/>
    <w:rsid w:val="00030578"/>
    <w:rsid w:val="00032B50"/>
    <w:rsid w:val="00034929"/>
    <w:rsid w:val="0003654B"/>
    <w:rsid w:val="00036666"/>
    <w:rsid w:val="00037346"/>
    <w:rsid w:val="00040462"/>
    <w:rsid w:val="0004079C"/>
    <w:rsid w:val="00040DB1"/>
    <w:rsid w:val="00040E23"/>
    <w:rsid w:val="00041320"/>
    <w:rsid w:val="0004213D"/>
    <w:rsid w:val="00043A9E"/>
    <w:rsid w:val="00043D57"/>
    <w:rsid w:val="00045D53"/>
    <w:rsid w:val="00047482"/>
    <w:rsid w:val="000512B4"/>
    <w:rsid w:val="00051F7E"/>
    <w:rsid w:val="00052273"/>
    <w:rsid w:val="00052FE1"/>
    <w:rsid w:val="000533A3"/>
    <w:rsid w:val="00053858"/>
    <w:rsid w:val="00053E63"/>
    <w:rsid w:val="00055A42"/>
    <w:rsid w:val="00055C75"/>
    <w:rsid w:val="00056000"/>
    <w:rsid w:val="000565D3"/>
    <w:rsid w:val="000570AE"/>
    <w:rsid w:val="00062897"/>
    <w:rsid w:val="000655D8"/>
    <w:rsid w:val="00066640"/>
    <w:rsid w:val="00066690"/>
    <w:rsid w:val="00066721"/>
    <w:rsid w:val="00066DEE"/>
    <w:rsid w:val="00066E48"/>
    <w:rsid w:val="000670FB"/>
    <w:rsid w:val="00067860"/>
    <w:rsid w:val="00073513"/>
    <w:rsid w:val="00073DFA"/>
    <w:rsid w:val="000744FA"/>
    <w:rsid w:val="0007484C"/>
    <w:rsid w:val="000750D2"/>
    <w:rsid w:val="00076E91"/>
    <w:rsid w:val="00077299"/>
    <w:rsid w:val="000779D2"/>
    <w:rsid w:val="000813C8"/>
    <w:rsid w:val="00082187"/>
    <w:rsid w:val="00082E60"/>
    <w:rsid w:val="000836B8"/>
    <w:rsid w:val="00084F27"/>
    <w:rsid w:val="00084F77"/>
    <w:rsid w:val="00085712"/>
    <w:rsid w:val="00086012"/>
    <w:rsid w:val="0008618D"/>
    <w:rsid w:val="00087120"/>
    <w:rsid w:val="0008727C"/>
    <w:rsid w:val="00087318"/>
    <w:rsid w:val="00091AF3"/>
    <w:rsid w:val="00093E3F"/>
    <w:rsid w:val="00093F6F"/>
    <w:rsid w:val="00094CCB"/>
    <w:rsid w:val="000965D8"/>
    <w:rsid w:val="000976E1"/>
    <w:rsid w:val="000A0908"/>
    <w:rsid w:val="000A1904"/>
    <w:rsid w:val="000A26FD"/>
    <w:rsid w:val="000A3511"/>
    <w:rsid w:val="000A593A"/>
    <w:rsid w:val="000A5C87"/>
    <w:rsid w:val="000A5DF4"/>
    <w:rsid w:val="000A6365"/>
    <w:rsid w:val="000A7074"/>
    <w:rsid w:val="000A72E8"/>
    <w:rsid w:val="000A7681"/>
    <w:rsid w:val="000B025E"/>
    <w:rsid w:val="000B1069"/>
    <w:rsid w:val="000B3153"/>
    <w:rsid w:val="000B50D4"/>
    <w:rsid w:val="000B516B"/>
    <w:rsid w:val="000B52BF"/>
    <w:rsid w:val="000B6B8E"/>
    <w:rsid w:val="000B7973"/>
    <w:rsid w:val="000B7BC8"/>
    <w:rsid w:val="000B7CDC"/>
    <w:rsid w:val="000B7D54"/>
    <w:rsid w:val="000C112F"/>
    <w:rsid w:val="000C1529"/>
    <w:rsid w:val="000C2EB2"/>
    <w:rsid w:val="000C3B20"/>
    <w:rsid w:val="000C40A9"/>
    <w:rsid w:val="000C416C"/>
    <w:rsid w:val="000C4B45"/>
    <w:rsid w:val="000C6A11"/>
    <w:rsid w:val="000C6CF5"/>
    <w:rsid w:val="000C700B"/>
    <w:rsid w:val="000C7327"/>
    <w:rsid w:val="000C78DA"/>
    <w:rsid w:val="000D0304"/>
    <w:rsid w:val="000D2D62"/>
    <w:rsid w:val="000D30BE"/>
    <w:rsid w:val="000D30F7"/>
    <w:rsid w:val="000D3623"/>
    <w:rsid w:val="000D4F82"/>
    <w:rsid w:val="000D796F"/>
    <w:rsid w:val="000D7DA6"/>
    <w:rsid w:val="000E20A4"/>
    <w:rsid w:val="000E2C64"/>
    <w:rsid w:val="000E4CE6"/>
    <w:rsid w:val="000E4E3D"/>
    <w:rsid w:val="000E5ACF"/>
    <w:rsid w:val="000E645B"/>
    <w:rsid w:val="000E657C"/>
    <w:rsid w:val="000E7713"/>
    <w:rsid w:val="000E7864"/>
    <w:rsid w:val="000E7BCC"/>
    <w:rsid w:val="000F0344"/>
    <w:rsid w:val="000F41A9"/>
    <w:rsid w:val="000F4A11"/>
    <w:rsid w:val="000F4B52"/>
    <w:rsid w:val="000F5253"/>
    <w:rsid w:val="000F6417"/>
    <w:rsid w:val="000F6B86"/>
    <w:rsid w:val="00100D98"/>
    <w:rsid w:val="00102DA3"/>
    <w:rsid w:val="00103250"/>
    <w:rsid w:val="00104202"/>
    <w:rsid w:val="00104452"/>
    <w:rsid w:val="00104B7D"/>
    <w:rsid w:val="001056E7"/>
    <w:rsid w:val="00107EF1"/>
    <w:rsid w:val="00110186"/>
    <w:rsid w:val="00111DE3"/>
    <w:rsid w:val="001123BB"/>
    <w:rsid w:val="00114B4D"/>
    <w:rsid w:val="00116751"/>
    <w:rsid w:val="001178D4"/>
    <w:rsid w:val="00117C20"/>
    <w:rsid w:val="00120283"/>
    <w:rsid w:val="001217BB"/>
    <w:rsid w:val="0012352E"/>
    <w:rsid w:val="00123DE7"/>
    <w:rsid w:val="0012528B"/>
    <w:rsid w:val="00125FBD"/>
    <w:rsid w:val="00130395"/>
    <w:rsid w:val="00130688"/>
    <w:rsid w:val="00131ED1"/>
    <w:rsid w:val="001325B7"/>
    <w:rsid w:val="00133C8B"/>
    <w:rsid w:val="0013574D"/>
    <w:rsid w:val="00135A09"/>
    <w:rsid w:val="001368F5"/>
    <w:rsid w:val="00136F21"/>
    <w:rsid w:val="001416C6"/>
    <w:rsid w:val="001418B6"/>
    <w:rsid w:val="00143099"/>
    <w:rsid w:val="001443F3"/>
    <w:rsid w:val="001447AF"/>
    <w:rsid w:val="00144E9A"/>
    <w:rsid w:val="00145FF7"/>
    <w:rsid w:val="00146A20"/>
    <w:rsid w:val="001473E0"/>
    <w:rsid w:val="00147B66"/>
    <w:rsid w:val="00150A4F"/>
    <w:rsid w:val="00151CCF"/>
    <w:rsid w:val="0015262F"/>
    <w:rsid w:val="00153132"/>
    <w:rsid w:val="001531CF"/>
    <w:rsid w:val="001535B5"/>
    <w:rsid w:val="001536C4"/>
    <w:rsid w:val="001547A5"/>
    <w:rsid w:val="00155DBD"/>
    <w:rsid w:val="0015671B"/>
    <w:rsid w:val="00156BED"/>
    <w:rsid w:val="0015776A"/>
    <w:rsid w:val="00161771"/>
    <w:rsid w:val="00164D55"/>
    <w:rsid w:val="001654DC"/>
    <w:rsid w:val="001662CB"/>
    <w:rsid w:val="00170274"/>
    <w:rsid w:val="0017163E"/>
    <w:rsid w:val="00171741"/>
    <w:rsid w:val="00171BC7"/>
    <w:rsid w:val="0017332F"/>
    <w:rsid w:val="001738BE"/>
    <w:rsid w:val="00173BE7"/>
    <w:rsid w:val="001741CE"/>
    <w:rsid w:val="001744D8"/>
    <w:rsid w:val="0017644C"/>
    <w:rsid w:val="001808B5"/>
    <w:rsid w:val="001810B0"/>
    <w:rsid w:val="001829A4"/>
    <w:rsid w:val="00183FAD"/>
    <w:rsid w:val="00186246"/>
    <w:rsid w:val="001869A8"/>
    <w:rsid w:val="00186BBC"/>
    <w:rsid w:val="001914E5"/>
    <w:rsid w:val="001920EE"/>
    <w:rsid w:val="001937A2"/>
    <w:rsid w:val="00195DB4"/>
    <w:rsid w:val="00195FA2"/>
    <w:rsid w:val="001979DC"/>
    <w:rsid w:val="001A01B7"/>
    <w:rsid w:val="001A0281"/>
    <w:rsid w:val="001A11B6"/>
    <w:rsid w:val="001A1E06"/>
    <w:rsid w:val="001A2290"/>
    <w:rsid w:val="001A28D0"/>
    <w:rsid w:val="001A3E1C"/>
    <w:rsid w:val="001A45E1"/>
    <w:rsid w:val="001A4898"/>
    <w:rsid w:val="001A4AE0"/>
    <w:rsid w:val="001A5835"/>
    <w:rsid w:val="001B0E19"/>
    <w:rsid w:val="001B139F"/>
    <w:rsid w:val="001B13E1"/>
    <w:rsid w:val="001B28E2"/>
    <w:rsid w:val="001B30B9"/>
    <w:rsid w:val="001B44AB"/>
    <w:rsid w:val="001B474D"/>
    <w:rsid w:val="001B4DE3"/>
    <w:rsid w:val="001B4FFF"/>
    <w:rsid w:val="001B77C6"/>
    <w:rsid w:val="001C0047"/>
    <w:rsid w:val="001C08F4"/>
    <w:rsid w:val="001C0E19"/>
    <w:rsid w:val="001C0FC7"/>
    <w:rsid w:val="001C11AD"/>
    <w:rsid w:val="001C2047"/>
    <w:rsid w:val="001C434C"/>
    <w:rsid w:val="001C4A3B"/>
    <w:rsid w:val="001C5E9A"/>
    <w:rsid w:val="001C6998"/>
    <w:rsid w:val="001D0361"/>
    <w:rsid w:val="001D1529"/>
    <w:rsid w:val="001D2DEA"/>
    <w:rsid w:val="001D3C7E"/>
    <w:rsid w:val="001D6BB5"/>
    <w:rsid w:val="001D7443"/>
    <w:rsid w:val="001D747A"/>
    <w:rsid w:val="001E076C"/>
    <w:rsid w:val="001E091B"/>
    <w:rsid w:val="001E1E32"/>
    <w:rsid w:val="001E2AB9"/>
    <w:rsid w:val="001E4391"/>
    <w:rsid w:val="001E57F4"/>
    <w:rsid w:val="001E6042"/>
    <w:rsid w:val="001F1672"/>
    <w:rsid w:val="001F27D6"/>
    <w:rsid w:val="001F4686"/>
    <w:rsid w:val="001F4A36"/>
    <w:rsid w:val="001F54F7"/>
    <w:rsid w:val="001F5CB4"/>
    <w:rsid w:val="001F7650"/>
    <w:rsid w:val="00201A04"/>
    <w:rsid w:val="00202A1D"/>
    <w:rsid w:val="002045E9"/>
    <w:rsid w:val="00205E61"/>
    <w:rsid w:val="0020685C"/>
    <w:rsid w:val="00206C74"/>
    <w:rsid w:val="002078AC"/>
    <w:rsid w:val="00210278"/>
    <w:rsid w:val="0021452A"/>
    <w:rsid w:val="002147D7"/>
    <w:rsid w:val="0021522A"/>
    <w:rsid w:val="00215743"/>
    <w:rsid w:val="00216EBF"/>
    <w:rsid w:val="00220837"/>
    <w:rsid w:val="00220D65"/>
    <w:rsid w:val="002213ED"/>
    <w:rsid w:val="0022335D"/>
    <w:rsid w:val="00223373"/>
    <w:rsid w:val="00223518"/>
    <w:rsid w:val="00224E23"/>
    <w:rsid w:val="00226080"/>
    <w:rsid w:val="002269F5"/>
    <w:rsid w:val="00232033"/>
    <w:rsid w:val="00235AE7"/>
    <w:rsid w:val="002360EB"/>
    <w:rsid w:val="00241366"/>
    <w:rsid w:val="0024177D"/>
    <w:rsid w:val="0024200F"/>
    <w:rsid w:val="002433AB"/>
    <w:rsid w:val="0024355F"/>
    <w:rsid w:val="00243C6E"/>
    <w:rsid w:val="002443AF"/>
    <w:rsid w:val="00244B7B"/>
    <w:rsid w:val="002456AF"/>
    <w:rsid w:val="00245E6B"/>
    <w:rsid w:val="0024618F"/>
    <w:rsid w:val="00246B80"/>
    <w:rsid w:val="0024700E"/>
    <w:rsid w:val="0025026F"/>
    <w:rsid w:val="0025027C"/>
    <w:rsid w:val="0025480B"/>
    <w:rsid w:val="002550B9"/>
    <w:rsid w:val="00256EEE"/>
    <w:rsid w:val="00256F70"/>
    <w:rsid w:val="002570A8"/>
    <w:rsid w:val="0025735E"/>
    <w:rsid w:val="002601DF"/>
    <w:rsid w:val="002605BC"/>
    <w:rsid w:val="00260A9B"/>
    <w:rsid w:val="00261B33"/>
    <w:rsid w:val="0026379C"/>
    <w:rsid w:val="0026513D"/>
    <w:rsid w:val="002654CE"/>
    <w:rsid w:val="00266346"/>
    <w:rsid w:val="0026695D"/>
    <w:rsid w:val="00270DD7"/>
    <w:rsid w:val="002713A9"/>
    <w:rsid w:val="00271C25"/>
    <w:rsid w:val="0027251B"/>
    <w:rsid w:val="00272A19"/>
    <w:rsid w:val="00273D06"/>
    <w:rsid w:val="0027462B"/>
    <w:rsid w:val="0027499B"/>
    <w:rsid w:val="00274E21"/>
    <w:rsid w:val="00274E5A"/>
    <w:rsid w:val="00275A3D"/>
    <w:rsid w:val="00281266"/>
    <w:rsid w:val="00284051"/>
    <w:rsid w:val="00284061"/>
    <w:rsid w:val="00285A97"/>
    <w:rsid w:val="00285C3D"/>
    <w:rsid w:val="0029050D"/>
    <w:rsid w:val="00290A15"/>
    <w:rsid w:val="002914D7"/>
    <w:rsid w:val="002915E6"/>
    <w:rsid w:val="00292310"/>
    <w:rsid w:val="00294865"/>
    <w:rsid w:val="00295C13"/>
    <w:rsid w:val="00297196"/>
    <w:rsid w:val="002A1590"/>
    <w:rsid w:val="002A3BCF"/>
    <w:rsid w:val="002A3EF4"/>
    <w:rsid w:val="002A54FF"/>
    <w:rsid w:val="002A74F4"/>
    <w:rsid w:val="002A7700"/>
    <w:rsid w:val="002A787F"/>
    <w:rsid w:val="002B1510"/>
    <w:rsid w:val="002B160B"/>
    <w:rsid w:val="002B1BC3"/>
    <w:rsid w:val="002B24ED"/>
    <w:rsid w:val="002B31FA"/>
    <w:rsid w:val="002B34CC"/>
    <w:rsid w:val="002B3F11"/>
    <w:rsid w:val="002B6A92"/>
    <w:rsid w:val="002B78B2"/>
    <w:rsid w:val="002C017C"/>
    <w:rsid w:val="002C06F6"/>
    <w:rsid w:val="002C0980"/>
    <w:rsid w:val="002C1171"/>
    <w:rsid w:val="002C13DB"/>
    <w:rsid w:val="002C15DD"/>
    <w:rsid w:val="002C2039"/>
    <w:rsid w:val="002C23A1"/>
    <w:rsid w:val="002C3544"/>
    <w:rsid w:val="002C3636"/>
    <w:rsid w:val="002C42DD"/>
    <w:rsid w:val="002C45D0"/>
    <w:rsid w:val="002C4D7F"/>
    <w:rsid w:val="002C4E75"/>
    <w:rsid w:val="002C6837"/>
    <w:rsid w:val="002C6E68"/>
    <w:rsid w:val="002C77E3"/>
    <w:rsid w:val="002D168C"/>
    <w:rsid w:val="002D2E42"/>
    <w:rsid w:val="002D43F1"/>
    <w:rsid w:val="002D6F37"/>
    <w:rsid w:val="002D7195"/>
    <w:rsid w:val="002D7DF2"/>
    <w:rsid w:val="002E045C"/>
    <w:rsid w:val="002E0635"/>
    <w:rsid w:val="002E66FD"/>
    <w:rsid w:val="002E68F2"/>
    <w:rsid w:val="002F1020"/>
    <w:rsid w:val="002F102C"/>
    <w:rsid w:val="002F104A"/>
    <w:rsid w:val="002F3085"/>
    <w:rsid w:val="002F34D5"/>
    <w:rsid w:val="002F35CF"/>
    <w:rsid w:val="002F3E77"/>
    <w:rsid w:val="002F4601"/>
    <w:rsid w:val="002F4B2C"/>
    <w:rsid w:val="002F5CA8"/>
    <w:rsid w:val="002F628D"/>
    <w:rsid w:val="002F705D"/>
    <w:rsid w:val="0030167C"/>
    <w:rsid w:val="003019E3"/>
    <w:rsid w:val="003026B2"/>
    <w:rsid w:val="0030274B"/>
    <w:rsid w:val="00303ADB"/>
    <w:rsid w:val="00303C9E"/>
    <w:rsid w:val="0030788E"/>
    <w:rsid w:val="00310EAD"/>
    <w:rsid w:val="00312D34"/>
    <w:rsid w:val="00314174"/>
    <w:rsid w:val="0031496B"/>
    <w:rsid w:val="0031502F"/>
    <w:rsid w:val="00315834"/>
    <w:rsid w:val="00316696"/>
    <w:rsid w:val="003174FC"/>
    <w:rsid w:val="003207C4"/>
    <w:rsid w:val="00321CE0"/>
    <w:rsid w:val="003246F3"/>
    <w:rsid w:val="00326E49"/>
    <w:rsid w:val="0032722E"/>
    <w:rsid w:val="00330A79"/>
    <w:rsid w:val="00330FD0"/>
    <w:rsid w:val="0033189A"/>
    <w:rsid w:val="00334114"/>
    <w:rsid w:val="00334557"/>
    <w:rsid w:val="0033470C"/>
    <w:rsid w:val="00334D3D"/>
    <w:rsid w:val="0033582F"/>
    <w:rsid w:val="00335A12"/>
    <w:rsid w:val="003368B6"/>
    <w:rsid w:val="00337D39"/>
    <w:rsid w:val="00340492"/>
    <w:rsid w:val="00340EAA"/>
    <w:rsid w:val="00340EEE"/>
    <w:rsid w:val="003413DA"/>
    <w:rsid w:val="0034387F"/>
    <w:rsid w:val="00345061"/>
    <w:rsid w:val="003452E1"/>
    <w:rsid w:val="00345506"/>
    <w:rsid w:val="003463AD"/>
    <w:rsid w:val="003471C4"/>
    <w:rsid w:val="00350ADF"/>
    <w:rsid w:val="00353490"/>
    <w:rsid w:val="00353BB1"/>
    <w:rsid w:val="003545FE"/>
    <w:rsid w:val="00354F11"/>
    <w:rsid w:val="00355471"/>
    <w:rsid w:val="00355557"/>
    <w:rsid w:val="0035598E"/>
    <w:rsid w:val="00356B7C"/>
    <w:rsid w:val="003576AE"/>
    <w:rsid w:val="00357952"/>
    <w:rsid w:val="00357A6A"/>
    <w:rsid w:val="00357CD4"/>
    <w:rsid w:val="003639A1"/>
    <w:rsid w:val="0036553A"/>
    <w:rsid w:val="00365A79"/>
    <w:rsid w:val="00366800"/>
    <w:rsid w:val="00366D41"/>
    <w:rsid w:val="003676E7"/>
    <w:rsid w:val="00367C51"/>
    <w:rsid w:val="00367D43"/>
    <w:rsid w:val="003708FA"/>
    <w:rsid w:val="00370B47"/>
    <w:rsid w:val="00372001"/>
    <w:rsid w:val="003742F8"/>
    <w:rsid w:val="0037579E"/>
    <w:rsid w:val="003766C4"/>
    <w:rsid w:val="00377C88"/>
    <w:rsid w:val="00377E3F"/>
    <w:rsid w:val="00377FE4"/>
    <w:rsid w:val="003819A8"/>
    <w:rsid w:val="00381E7D"/>
    <w:rsid w:val="0038289B"/>
    <w:rsid w:val="003833CB"/>
    <w:rsid w:val="003850C8"/>
    <w:rsid w:val="00385823"/>
    <w:rsid w:val="00387309"/>
    <w:rsid w:val="00387DE6"/>
    <w:rsid w:val="0039065A"/>
    <w:rsid w:val="0039280B"/>
    <w:rsid w:val="00393E9B"/>
    <w:rsid w:val="00394F5B"/>
    <w:rsid w:val="00394FDD"/>
    <w:rsid w:val="003963A2"/>
    <w:rsid w:val="003A097F"/>
    <w:rsid w:val="003A0B8F"/>
    <w:rsid w:val="003A1565"/>
    <w:rsid w:val="003A3976"/>
    <w:rsid w:val="003A3D45"/>
    <w:rsid w:val="003A5CB2"/>
    <w:rsid w:val="003A654B"/>
    <w:rsid w:val="003A6851"/>
    <w:rsid w:val="003A6DB0"/>
    <w:rsid w:val="003B08CD"/>
    <w:rsid w:val="003B19E6"/>
    <w:rsid w:val="003B20D7"/>
    <w:rsid w:val="003B26F5"/>
    <w:rsid w:val="003B2751"/>
    <w:rsid w:val="003B29F9"/>
    <w:rsid w:val="003B3AAB"/>
    <w:rsid w:val="003B4231"/>
    <w:rsid w:val="003B4A1F"/>
    <w:rsid w:val="003B6D1A"/>
    <w:rsid w:val="003C07CA"/>
    <w:rsid w:val="003C0ADE"/>
    <w:rsid w:val="003C2E77"/>
    <w:rsid w:val="003C55A9"/>
    <w:rsid w:val="003C59E3"/>
    <w:rsid w:val="003C6E32"/>
    <w:rsid w:val="003D113D"/>
    <w:rsid w:val="003D1620"/>
    <w:rsid w:val="003D19E2"/>
    <w:rsid w:val="003D50FF"/>
    <w:rsid w:val="003D79D2"/>
    <w:rsid w:val="003E0A8B"/>
    <w:rsid w:val="003E18C4"/>
    <w:rsid w:val="003E2A65"/>
    <w:rsid w:val="003E3E18"/>
    <w:rsid w:val="003E3FD5"/>
    <w:rsid w:val="003E44F0"/>
    <w:rsid w:val="003E4553"/>
    <w:rsid w:val="003E4EE4"/>
    <w:rsid w:val="003E65AA"/>
    <w:rsid w:val="003F111A"/>
    <w:rsid w:val="003F126E"/>
    <w:rsid w:val="003F1AD7"/>
    <w:rsid w:val="003F1F6C"/>
    <w:rsid w:val="003F2BCD"/>
    <w:rsid w:val="003F3048"/>
    <w:rsid w:val="003F3645"/>
    <w:rsid w:val="003F430B"/>
    <w:rsid w:val="003F7DEB"/>
    <w:rsid w:val="004010FC"/>
    <w:rsid w:val="00402CE8"/>
    <w:rsid w:val="00403A4F"/>
    <w:rsid w:val="004040C2"/>
    <w:rsid w:val="00405748"/>
    <w:rsid w:val="00405F1B"/>
    <w:rsid w:val="004067FC"/>
    <w:rsid w:val="00406C59"/>
    <w:rsid w:val="00410264"/>
    <w:rsid w:val="00410BE5"/>
    <w:rsid w:val="0041259F"/>
    <w:rsid w:val="00412EDC"/>
    <w:rsid w:val="004132B4"/>
    <w:rsid w:val="0041412F"/>
    <w:rsid w:val="00414614"/>
    <w:rsid w:val="00414893"/>
    <w:rsid w:val="00416217"/>
    <w:rsid w:val="00416D9D"/>
    <w:rsid w:val="00417AE7"/>
    <w:rsid w:val="00421E1B"/>
    <w:rsid w:val="004228CB"/>
    <w:rsid w:val="004236D9"/>
    <w:rsid w:val="004242D0"/>
    <w:rsid w:val="00424636"/>
    <w:rsid w:val="004255A6"/>
    <w:rsid w:val="00427B03"/>
    <w:rsid w:val="004313A7"/>
    <w:rsid w:val="00433660"/>
    <w:rsid w:val="00434ACA"/>
    <w:rsid w:val="0043618C"/>
    <w:rsid w:val="00437C2F"/>
    <w:rsid w:val="00442EA8"/>
    <w:rsid w:val="00443D5F"/>
    <w:rsid w:val="0044410F"/>
    <w:rsid w:val="004449CE"/>
    <w:rsid w:val="004454AA"/>
    <w:rsid w:val="00445680"/>
    <w:rsid w:val="00446B8E"/>
    <w:rsid w:val="00446DC4"/>
    <w:rsid w:val="00450BEB"/>
    <w:rsid w:val="004524BB"/>
    <w:rsid w:val="00454281"/>
    <w:rsid w:val="00455E6C"/>
    <w:rsid w:val="00456D84"/>
    <w:rsid w:val="00456FAF"/>
    <w:rsid w:val="00457151"/>
    <w:rsid w:val="004577D1"/>
    <w:rsid w:val="00460183"/>
    <w:rsid w:val="004615C8"/>
    <w:rsid w:val="00461704"/>
    <w:rsid w:val="00461D22"/>
    <w:rsid w:val="004638C4"/>
    <w:rsid w:val="00466DDB"/>
    <w:rsid w:val="00466F2C"/>
    <w:rsid w:val="00470265"/>
    <w:rsid w:val="004710E1"/>
    <w:rsid w:val="00472596"/>
    <w:rsid w:val="004769B5"/>
    <w:rsid w:val="0047734E"/>
    <w:rsid w:val="004775B0"/>
    <w:rsid w:val="00480B5C"/>
    <w:rsid w:val="004814D4"/>
    <w:rsid w:val="00485160"/>
    <w:rsid w:val="004860B0"/>
    <w:rsid w:val="00490DC4"/>
    <w:rsid w:val="00492291"/>
    <w:rsid w:val="0049231E"/>
    <w:rsid w:val="00493B21"/>
    <w:rsid w:val="00493C39"/>
    <w:rsid w:val="004A1F77"/>
    <w:rsid w:val="004A2101"/>
    <w:rsid w:val="004A21D2"/>
    <w:rsid w:val="004A3595"/>
    <w:rsid w:val="004A3C0F"/>
    <w:rsid w:val="004A4D4C"/>
    <w:rsid w:val="004A52BF"/>
    <w:rsid w:val="004A6033"/>
    <w:rsid w:val="004A6178"/>
    <w:rsid w:val="004B0E5F"/>
    <w:rsid w:val="004B166C"/>
    <w:rsid w:val="004B16CB"/>
    <w:rsid w:val="004B1C1F"/>
    <w:rsid w:val="004B2451"/>
    <w:rsid w:val="004B310E"/>
    <w:rsid w:val="004B31B3"/>
    <w:rsid w:val="004B417F"/>
    <w:rsid w:val="004B4DC3"/>
    <w:rsid w:val="004C0B30"/>
    <w:rsid w:val="004C0B91"/>
    <w:rsid w:val="004C0F26"/>
    <w:rsid w:val="004C1179"/>
    <w:rsid w:val="004C2D49"/>
    <w:rsid w:val="004C5169"/>
    <w:rsid w:val="004C58E3"/>
    <w:rsid w:val="004C6845"/>
    <w:rsid w:val="004C73C0"/>
    <w:rsid w:val="004D02A5"/>
    <w:rsid w:val="004D0AE5"/>
    <w:rsid w:val="004D4127"/>
    <w:rsid w:val="004D4BC0"/>
    <w:rsid w:val="004D4FB7"/>
    <w:rsid w:val="004D5021"/>
    <w:rsid w:val="004D5596"/>
    <w:rsid w:val="004D6CAA"/>
    <w:rsid w:val="004D7ACC"/>
    <w:rsid w:val="004E0280"/>
    <w:rsid w:val="004E03F0"/>
    <w:rsid w:val="004E0E5E"/>
    <w:rsid w:val="004E1BDE"/>
    <w:rsid w:val="004E4DF5"/>
    <w:rsid w:val="004E5007"/>
    <w:rsid w:val="004E6007"/>
    <w:rsid w:val="004F0FEB"/>
    <w:rsid w:val="004F16BE"/>
    <w:rsid w:val="004F1980"/>
    <w:rsid w:val="004F2C71"/>
    <w:rsid w:val="004F3427"/>
    <w:rsid w:val="004F34A7"/>
    <w:rsid w:val="004F5880"/>
    <w:rsid w:val="004F6C38"/>
    <w:rsid w:val="004F7C59"/>
    <w:rsid w:val="005013D3"/>
    <w:rsid w:val="005017BA"/>
    <w:rsid w:val="005049C8"/>
    <w:rsid w:val="00507029"/>
    <w:rsid w:val="0050792A"/>
    <w:rsid w:val="00510425"/>
    <w:rsid w:val="00511917"/>
    <w:rsid w:val="00511F5B"/>
    <w:rsid w:val="005121F9"/>
    <w:rsid w:val="00512BB1"/>
    <w:rsid w:val="00512DDD"/>
    <w:rsid w:val="00513286"/>
    <w:rsid w:val="00513698"/>
    <w:rsid w:val="005139C2"/>
    <w:rsid w:val="00513B69"/>
    <w:rsid w:val="00515377"/>
    <w:rsid w:val="005157D4"/>
    <w:rsid w:val="00516A24"/>
    <w:rsid w:val="00517839"/>
    <w:rsid w:val="0051784E"/>
    <w:rsid w:val="0052180E"/>
    <w:rsid w:val="00521D99"/>
    <w:rsid w:val="00522D4A"/>
    <w:rsid w:val="00522F31"/>
    <w:rsid w:val="005238E7"/>
    <w:rsid w:val="005306DF"/>
    <w:rsid w:val="0053089B"/>
    <w:rsid w:val="00531558"/>
    <w:rsid w:val="005319AB"/>
    <w:rsid w:val="00532F71"/>
    <w:rsid w:val="00534CCC"/>
    <w:rsid w:val="00536ADF"/>
    <w:rsid w:val="00536BB4"/>
    <w:rsid w:val="005400B3"/>
    <w:rsid w:val="00540869"/>
    <w:rsid w:val="00541797"/>
    <w:rsid w:val="00542B14"/>
    <w:rsid w:val="00543957"/>
    <w:rsid w:val="00544BCF"/>
    <w:rsid w:val="00544E6B"/>
    <w:rsid w:val="00545764"/>
    <w:rsid w:val="00546F7B"/>
    <w:rsid w:val="00551D95"/>
    <w:rsid w:val="0055203B"/>
    <w:rsid w:val="00554EAE"/>
    <w:rsid w:val="00555BE0"/>
    <w:rsid w:val="005575A4"/>
    <w:rsid w:val="00557B99"/>
    <w:rsid w:val="00561BC5"/>
    <w:rsid w:val="0056439D"/>
    <w:rsid w:val="00564526"/>
    <w:rsid w:val="005645CB"/>
    <w:rsid w:val="00565034"/>
    <w:rsid w:val="00565341"/>
    <w:rsid w:val="0056567F"/>
    <w:rsid w:val="00567C3B"/>
    <w:rsid w:val="00567D32"/>
    <w:rsid w:val="00570E31"/>
    <w:rsid w:val="00570EE5"/>
    <w:rsid w:val="00571BA2"/>
    <w:rsid w:val="00572218"/>
    <w:rsid w:val="005727F7"/>
    <w:rsid w:val="00573096"/>
    <w:rsid w:val="00573536"/>
    <w:rsid w:val="00576455"/>
    <w:rsid w:val="005802A9"/>
    <w:rsid w:val="00581E6C"/>
    <w:rsid w:val="00582205"/>
    <w:rsid w:val="0058278B"/>
    <w:rsid w:val="0058326E"/>
    <w:rsid w:val="00583E43"/>
    <w:rsid w:val="005859E4"/>
    <w:rsid w:val="00585F73"/>
    <w:rsid w:val="005860CC"/>
    <w:rsid w:val="00586DCB"/>
    <w:rsid w:val="00587FF5"/>
    <w:rsid w:val="00590F53"/>
    <w:rsid w:val="005911DA"/>
    <w:rsid w:val="00592683"/>
    <w:rsid w:val="005947FF"/>
    <w:rsid w:val="005950C9"/>
    <w:rsid w:val="0059547D"/>
    <w:rsid w:val="005957B5"/>
    <w:rsid w:val="00596499"/>
    <w:rsid w:val="005A138F"/>
    <w:rsid w:val="005A1CD6"/>
    <w:rsid w:val="005A2561"/>
    <w:rsid w:val="005A3649"/>
    <w:rsid w:val="005A3C3F"/>
    <w:rsid w:val="005A3CC3"/>
    <w:rsid w:val="005A47F8"/>
    <w:rsid w:val="005A50CD"/>
    <w:rsid w:val="005A79FA"/>
    <w:rsid w:val="005B2797"/>
    <w:rsid w:val="005B2807"/>
    <w:rsid w:val="005B397C"/>
    <w:rsid w:val="005B424E"/>
    <w:rsid w:val="005B5FB4"/>
    <w:rsid w:val="005B6C72"/>
    <w:rsid w:val="005B7E39"/>
    <w:rsid w:val="005C00F9"/>
    <w:rsid w:val="005C053A"/>
    <w:rsid w:val="005C0820"/>
    <w:rsid w:val="005C1D49"/>
    <w:rsid w:val="005C27EF"/>
    <w:rsid w:val="005C2E5C"/>
    <w:rsid w:val="005C3575"/>
    <w:rsid w:val="005C3A80"/>
    <w:rsid w:val="005C603C"/>
    <w:rsid w:val="005D01BE"/>
    <w:rsid w:val="005D0557"/>
    <w:rsid w:val="005D0BEE"/>
    <w:rsid w:val="005D2995"/>
    <w:rsid w:val="005D4DA5"/>
    <w:rsid w:val="005D4F1E"/>
    <w:rsid w:val="005D5DE0"/>
    <w:rsid w:val="005D5E8D"/>
    <w:rsid w:val="005D6759"/>
    <w:rsid w:val="005D6F52"/>
    <w:rsid w:val="005D75D9"/>
    <w:rsid w:val="005E032D"/>
    <w:rsid w:val="005E1DFC"/>
    <w:rsid w:val="005E326A"/>
    <w:rsid w:val="005E44AD"/>
    <w:rsid w:val="005E4CA3"/>
    <w:rsid w:val="005E53DE"/>
    <w:rsid w:val="005E61AF"/>
    <w:rsid w:val="005E65F4"/>
    <w:rsid w:val="005E76FA"/>
    <w:rsid w:val="005F067C"/>
    <w:rsid w:val="005F07D2"/>
    <w:rsid w:val="005F1622"/>
    <w:rsid w:val="005F3A09"/>
    <w:rsid w:val="005F3E60"/>
    <w:rsid w:val="005F49F1"/>
    <w:rsid w:val="005F6142"/>
    <w:rsid w:val="005F6C72"/>
    <w:rsid w:val="005F6D21"/>
    <w:rsid w:val="005F7677"/>
    <w:rsid w:val="00603334"/>
    <w:rsid w:val="00603F0E"/>
    <w:rsid w:val="00605B11"/>
    <w:rsid w:val="00605BD2"/>
    <w:rsid w:val="00606A59"/>
    <w:rsid w:val="006105CB"/>
    <w:rsid w:val="00612442"/>
    <w:rsid w:val="006146EB"/>
    <w:rsid w:val="00614C01"/>
    <w:rsid w:val="006151DF"/>
    <w:rsid w:val="006152B9"/>
    <w:rsid w:val="00615753"/>
    <w:rsid w:val="00615FC7"/>
    <w:rsid w:val="00616137"/>
    <w:rsid w:val="00616333"/>
    <w:rsid w:val="00616624"/>
    <w:rsid w:val="00616630"/>
    <w:rsid w:val="00616E8F"/>
    <w:rsid w:val="00616F7A"/>
    <w:rsid w:val="006175DD"/>
    <w:rsid w:val="00621554"/>
    <w:rsid w:val="00621731"/>
    <w:rsid w:val="00621FC2"/>
    <w:rsid w:val="00622048"/>
    <w:rsid w:val="006227E1"/>
    <w:rsid w:val="0062319C"/>
    <w:rsid w:val="00624B26"/>
    <w:rsid w:val="0062542B"/>
    <w:rsid w:val="006254F3"/>
    <w:rsid w:val="00625A41"/>
    <w:rsid w:val="00626086"/>
    <w:rsid w:val="006261CE"/>
    <w:rsid w:val="0062649F"/>
    <w:rsid w:val="00626EC5"/>
    <w:rsid w:val="00627E12"/>
    <w:rsid w:val="00632BAD"/>
    <w:rsid w:val="00633370"/>
    <w:rsid w:val="00635F07"/>
    <w:rsid w:val="006366D3"/>
    <w:rsid w:val="00637CD8"/>
    <w:rsid w:val="00637F02"/>
    <w:rsid w:val="00643413"/>
    <w:rsid w:val="006435FD"/>
    <w:rsid w:val="00644CE9"/>
    <w:rsid w:val="0065138A"/>
    <w:rsid w:val="00651FE3"/>
    <w:rsid w:val="006521D9"/>
    <w:rsid w:val="006526BC"/>
    <w:rsid w:val="00652B42"/>
    <w:rsid w:val="00654855"/>
    <w:rsid w:val="00654B65"/>
    <w:rsid w:val="006550DC"/>
    <w:rsid w:val="006567F4"/>
    <w:rsid w:val="00656EE7"/>
    <w:rsid w:val="006570D6"/>
    <w:rsid w:val="0065714F"/>
    <w:rsid w:val="0065730B"/>
    <w:rsid w:val="006602E2"/>
    <w:rsid w:val="006612C1"/>
    <w:rsid w:val="00662EF2"/>
    <w:rsid w:val="00663219"/>
    <w:rsid w:val="006638C9"/>
    <w:rsid w:val="006641A1"/>
    <w:rsid w:val="0066448E"/>
    <w:rsid w:val="006706EC"/>
    <w:rsid w:val="00672B1C"/>
    <w:rsid w:val="00672EE4"/>
    <w:rsid w:val="00672FC1"/>
    <w:rsid w:val="00674A71"/>
    <w:rsid w:val="00674DD6"/>
    <w:rsid w:val="006751AF"/>
    <w:rsid w:val="00675E5C"/>
    <w:rsid w:val="00676330"/>
    <w:rsid w:val="00677717"/>
    <w:rsid w:val="00680460"/>
    <w:rsid w:val="00680677"/>
    <w:rsid w:val="00680760"/>
    <w:rsid w:val="00681489"/>
    <w:rsid w:val="00681D03"/>
    <w:rsid w:val="00682EF4"/>
    <w:rsid w:val="00683ABF"/>
    <w:rsid w:val="0068444F"/>
    <w:rsid w:val="00684846"/>
    <w:rsid w:val="00684E39"/>
    <w:rsid w:val="00685387"/>
    <w:rsid w:val="00685490"/>
    <w:rsid w:val="00685F93"/>
    <w:rsid w:val="00686134"/>
    <w:rsid w:val="0068644D"/>
    <w:rsid w:val="00690EC2"/>
    <w:rsid w:val="00691AC9"/>
    <w:rsid w:val="00692F9A"/>
    <w:rsid w:val="0069309D"/>
    <w:rsid w:val="00693FAB"/>
    <w:rsid w:val="006941BA"/>
    <w:rsid w:val="00694D9C"/>
    <w:rsid w:val="00694F3E"/>
    <w:rsid w:val="00696C90"/>
    <w:rsid w:val="00696DD4"/>
    <w:rsid w:val="006A03B5"/>
    <w:rsid w:val="006A04A4"/>
    <w:rsid w:val="006A068C"/>
    <w:rsid w:val="006A1C05"/>
    <w:rsid w:val="006A35E8"/>
    <w:rsid w:val="006A432B"/>
    <w:rsid w:val="006A4A3F"/>
    <w:rsid w:val="006A54F5"/>
    <w:rsid w:val="006A56A0"/>
    <w:rsid w:val="006A584B"/>
    <w:rsid w:val="006A5F03"/>
    <w:rsid w:val="006A63FC"/>
    <w:rsid w:val="006A6B30"/>
    <w:rsid w:val="006A7674"/>
    <w:rsid w:val="006A78DD"/>
    <w:rsid w:val="006A7C87"/>
    <w:rsid w:val="006B07BA"/>
    <w:rsid w:val="006B1072"/>
    <w:rsid w:val="006B1253"/>
    <w:rsid w:val="006B17AE"/>
    <w:rsid w:val="006B2663"/>
    <w:rsid w:val="006B42EC"/>
    <w:rsid w:val="006B4665"/>
    <w:rsid w:val="006B6FD5"/>
    <w:rsid w:val="006B7C13"/>
    <w:rsid w:val="006B7C81"/>
    <w:rsid w:val="006C2185"/>
    <w:rsid w:val="006C26EB"/>
    <w:rsid w:val="006C28B5"/>
    <w:rsid w:val="006C5B58"/>
    <w:rsid w:val="006C6A70"/>
    <w:rsid w:val="006C71B1"/>
    <w:rsid w:val="006D1333"/>
    <w:rsid w:val="006D2673"/>
    <w:rsid w:val="006D2AF6"/>
    <w:rsid w:val="006D58B1"/>
    <w:rsid w:val="006D62F1"/>
    <w:rsid w:val="006E1007"/>
    <w:rsid w:val="006E18CE"/>
    <w:rsid w:val="006E442C"/>
    <w:rsid w:val="006E5E67"/>
    <w:rsid w:val="006E60FE"/>
    <w:rsid w:val="006F0355"/>
    <w:rsid w:val="006F1F1E"/>
    <w:rsid w:val="006F222B"/>
    <w:rsid w:val="006F2E2D"/>
    <w:rsid w:val="006F30AE"/>
    <w:rsid w:val="006F38B3"/>
    <w:rsid w:val="006F5408"/>
    <w:rsid w:val="007013AD"/>
    <w:rsid w:val="00701DA3"/>
    <w:rsid w:val="00701E02"/>
    <w:rsid w:val="00702170"/>
    <w:rsid w:val="00705A9B"/>
    <w:rsid w:val="00705BF4"/>
    <w:rsid w:val="00706155"/>
    <w:rsid w:val="00707CD1"/>
    <w:rsid w:val="00710F53"/>
    <w:rsid w:val="00713608"/>
    <w:rsid w:val="00713868"/>
    <w:rsid w:val="00713EF9"/>
    <w:rsid w:val="007143D6"/>
    <w:rsid w:val="007149E8"/>
    <w:rsid w:val="00717B31"/>
    <w:rsid w:val="00720796"/>
    <w:rsid w:val="00720CDB"/>
    <w:rsid w:val="00720FC3"/>
    <w:rsid w:val="0072112D"/>
    <w:rsid w:val="007224A5"/>
    <w:rsid w:val="00722A63"/>
    <w:rsid w:val="00724318"/>
    <w:rsid w:val="007251F9"/>
    <w:rsid w:val="00725A04"/>
    <w:rsid w:val="0072669E"/>
    <w:rsid w:val="00726B6F"/>
    <w:rsid w:val="007273DF"/>
    <w:rsid w:val="00736E07"/>
    <w:rsid w:val="007370AE"/>
    <w:rsid w:val="00737A6F"/>
    <w:rsid w:val="00737CCC"/>
    <w:rsid w:val="007429C8"/>
    <w:rsid w:val="00743C8A"/>
    <w:rsid w:val="00744D1E"/>
    <w:rsid w:val="007451F3"/>
    <w:rsid w:val="00745551"/>
    <w:rsid w:val="00747962"/>
    <w:rsid w:val="00750964"/>
    <w:rsid w:val="00750A26"/>
    <w:rsid w:val="00750CF3"/>
    <w:rsid w:val="007514F3"/>
    <w:rsid w:val="007515FB"/>
    <w:rsid w:val="0076057E"/>
    <w:rsid w:val="007608C3"/>
    <w:rsid w:val="00760EA2"/>
    <w:rsid w:val="007611EC"/>
    <w:rsid w:val="0076120F"/>
    <w:rsid w:val="00761974"/>
    <w:rsid w:val="00761CA3"/>
    <w:rsid w:val="00761ECB"/>
    <w:rsid w:val="0076249C"/>
    <w:rsid w:val="00765BB0"/>
    <w:rsid w:val="00766198"/>
    <w:rsid w:val="0077091D"/>
    <w:rsid w:val="00772A34"/>
    <w:rsid w:val="00776DAE"/>
    <w:rsid w:val="00781358"/>
    <w:rsid w:val="00781809"/>
    <w:rsid w:val="00781FB0"/>
    <w:rsid w:val="00782C05"/>
    <w:rsid w:val="00783040"/>
    <w:rsid w:val="007832AB"/>
    <w:rsid w:val="007867D2"/>
    <w:rsid w:val="007868F7"/>
    <w:rsid w:val="00787EE9"/>
    <w:rsid w:val="0079023B"/>
    <w:rsid w:val="00791169"/>
    <w:rsid w:val="007911A0"/>
    <w:rsid w:val="007917B1"/>
    <w:rsid w:val="00791CCA"/>
    <w:rsid w:val="00792A8B"/>
    <w:rsid w:val="00793809"/>
    <w:rsid w:val="0079382B"/>
    <w:rsid w:val="00793FFE"/>
    <w:rsid w:val="00795D2C"/>
    <w:rsid w:val="00795D94"/>
    <w:rsid w:val="007A0A6F"/>
    <w:rsid w:val="007A1BD4"/>
    <w:rsid w:val="007A2540"/>
    <w:rsid w:val="007A2EC3"/>
    <w:rsid w:val="007A3788"/>
    <w:rsid w:val="007A3DD9"/>
    <w:rsid w:val="007A4C75"/>
    <w:rsid w:val="007A5166"/>
    <w:rsid w:val="007A51B9"/>
    <w:rsid w:val="007A68E4"/>
    <w:rsid w:val="007A6D1A"/>
    <w:rsid w:val="007A77F3"/>
    <w:rsid w:val="007A7ABE"/>
    <w:rsid w:val="007B0149"/>
    <w:rsid w:val="007B1182"/>
    <w:rsid w:val="007B1868"/>
    <w:rsid w:val="007B1979"/>
    <w:rsid w:val="007B1AD0"/>
    <w:rsid w:val="007B2754"/>
    <w:rsid w:val="007B54BD"/>
    <w:rsid w:val="007B56EA"/>
    <w:rsid w:val="007B59EA"/>
    <w:rsid w:val="007B7C66"/>
    <w:rsid w:val="007C15C6"/>
    <w:rsid w:val="007C190C"/>
    <w:rsid w:val="007C37D6"/>
    <w:rsid w:val="007C4AEF"/>
    <w:rsid w:val="007C4BC7"/>
    <w:rsid w:val="007C5031"/>
    <w:rsid w:val="007C554E"/>
    <w:rsid w:val="007C5A2E"/>
    <w:rsid w:val="007C60D4"/>
    <w:rsid w:val="007C633F"/>
    <w:rsid w:val="007C6D6F"/>
    <w:rsid w:val="007C70C5"/>
    <w:rsid w:val="007C7D17"/>
    <w:rsid w:val="007D166D"/>
    <w:rsid w:val="007D2C77"/>
    <w:rsid w:val="007D3658"/>
    <w:rsid w:val="007D4642"/>
    <w:rsid w:val="007D63B4"/>
    <w:rsid w:val="007D6D58"/>
    <w:rsid w:val="007D6D6D"/>
    <w:rsid w:val="007D7F7F"/>
    <w:rsid w:val="007D7FF7"/>
    <w:rsid w:val="007E0566"/>
    <w:rsid w:val="007E122C"/>
    <w:rsid w:val="007E13B3"/>
    <w:rsid w:val="007E16E9"/>
    <w:rsid w:val="007E1751"/>
    <w:rsid w:val="007E2E19"/>
    <w:rsid w:val="007E5FAE"/>
    <w:rsid w:val="007E784A"/>
    <w:rsid w:val="007E79D6"/>
    <w:rsid w:val="007F0153"/>
    <w:rsid w:val="007F0171"/>
    <w:rsid w:val="007F1ECB"/>
    <w:rsid w:val="007F3C6D"/>
    <w:rsid w:val="007F45AB"/>
    <w:rsid w:val="007F4D19"/>
    <w:rsid w:val="007F5617"/>
    <w:rsid w:val="007F5AE4"/>
    <w:rsid w:val="007F6339"/>
    <w:rsid w:val="007F6D04"/>
    <w:rsid w:val="007F7292"/>
    <w:rsid w:val="007F744B"/>
    <w:rsid w:val="007F790A"/>
    <w:rsid w:val="00800077"/>
    <w:rsid w:val="0080009F"/>
    <w:rsid w:val="008002A9"/>
    <w:rsid w:val="00800426"/>
    <w:rsid w:val="00800828"/>
    <w:rsid w:val="00800B28"/>
    <w:rsid w:val="0080382B"/>
    <w:rsid w:val="008038FE"/>
    <w:rsid w:val="00805330"/>
    <w:rsid w:val="00805818"/>
    <w:rsid w:val="00806C78"/>
    <w:rsid w:val="00807342"/>
    <w:rsid w:val="0081006E"/>
    <w:rsid w:val="008106FC"/>
    <w:rsid w:val="0081169F"/>
    <w:rsid w:val="00814348"/>
    <w:rsid w:val="00814A18"/>
    <w:rsid w:val="00815ACF"/>
    <w:rsid w:val="008173F7"/>
    <w:rsid w:val="00817BBC"/>
    <w:rsid w:val="0082002B"/>
    <w:rsid w:val="008225E6"/>
    <w:rsid w:val="008228E9"/>
    <w:rsid w:val="008237D7"/>
    <w:rsid w:val="008246F2"/>
    <w:rsid w:val="00826E7F"/>
    <w:rsid w:val="008303ED"/>
    <w:rsid w:val="00830EB7"/>
    <w:rsid w:val="00830F85"/>
    <w:rsid w:val="008314BE"/>
    <w:rsid w:val="00831764"/>
    <w:rsid w:val="00832C2D"/>
    <w:rsid w:val="00833B15"/>
    <w:rsid w:val="00833BD6"/>
    <w:rsid w:val="0083532C"/>
    <w:rsid w:val="00835508"/>
    <w:rsid w:val="00836F09"/>
    <w:rsid w:val="0083772C"/>
    <w:rsid w:val="00840272"/>
    <w:rsid w:val="008403C5"/>
    <w:rsid w:val="00840BEF"/>
    <w:rsid w:val="00840CDB"/>
    <w:rsid w:val="008421B2"/>
    <w:rsid w:val="008431AD"/>
    <w:rsid w:val="008441D7"/>
    <w:rsid w:val="008458CC"/>
    <w:rsid w:val="00846B44"/>
    <w:rsid w:val="0085379F"/>
    <w:rsid w:val="00853F03"/>
    <w:rsid w:val="00854CB7"/>
    <w:rsid w:val="00854DE1"/>
    <w:rsid w:val="008557DF"/>
    <w:rsid w:val="00856BE2"/>
    <w:rsid w:val="00857C8B"/>
    <w:rsid w:val="00857E2E"/>
    <w:rsid w:val="0086004A"/>
    <w:rsid w:val="008609A9"/>
    <w:rsid w:val="00860C7F"/>
    <w:rsid w:val="00861777"/>
    <w:rsid w:val="00867106"/>
    <w:rsid w:val="008673B3"/>
    <w:rsid w:val="0086763B"/>
    <w:rsid w:val="00871428"/>
    <w:rsid w:val="008725E4"/>
    <w:rsid w:val="00872FF7"/>
    <w:rsid w:val="00876494"/>
    <w:rsid w:val="008764F3"/>
    <w:rsid w:val="00880108"/>
    <w:rsid w:val="0088064B"/>
    <w:rsid w:val="00880801"/>
    <w:rsid w:val="0088122F"/>
    <w:rsid w:val="0088166C"/>
    <w:rsid w:val="008823BE"/>
    <w:rsid w:val="00882BBC"/>
    <w:rsid w:val="00882EAF"/>
    <w:rsid w:val="00883762"/>
    <w:rsid w:val="00884D6D"/>
    <w:rsid w:val="00885A44"/>
    <w:rsid w:val="00887B73"/>
    <w:rsid w:val="00887C14"/>
    <w:rsid w:val="00890EB8"/>
    <w:rsid w:val="00891B4D"/>
    <w:rsid w:val="008937A2"/>
    <w:rsid w:val="00894346"/>
    <w:rsid w:val="00897ACD"/>
    <w:rsid w:val="008A0500"/>
    <w:rsid w:val="008A0901"/>
    <w:rsid w:val="008A1B13"/>
    <w:rsid w:val="008A2B11"/>
    <w:rsid w:val="008A5AE6"/>
    <w:rsid w:val="008A6D81"/>
    <w:rsid w:val="008A7411"/>
    <w:rsid w:val="008A7E81"/>
    <w:rsid w:val="008B1A2B"/>
    <w:rsid w:val="008B21B1"/>
    <w:rsid w:val="008B2F9E"/>
    <w:rsid w:val="008B3E2D"/>
    <w:rsid w:val="008B3F66"/>
    <w:rsid w:val="008B4BA5"/>
    <w:rsid w:val="008B6616"/>
    <w:rsid w:val="008B6D03"/>
    <w:rsid w:val="008B6EC3"/>
    <w:rsid w:val="008B7D02"/>
    <w:rsid w:val="008C21FA"/>
    <w:rsid w:val="008C22A3"/>
    <w:rsid w:val="008C41EC"/>
    <w:rsid w:val="008C43FD"/>
    <w:rsid w:val="008C5361"/>
    <w:rsid w:val="008C5413"/>
    <w:rsid w:val="008C5842"/>
    <w:rsid w:val="008C5D34"/>
    <w:rsid w:val="008D3143"/>
    <w:rsid w:val="008D33AF"/>
    <w:rsid w:val="008D3922"/>
    <w:rsid w:val="008D5294"/>
    <w:rsid w:val="008E0AA3"/>
    <w:rsid w:val="008E1B77"/>
    <w:rsid w:val="008E1D54"/>
    <w:rsid w:val="008E2A8F"/>
    <w:rsid w:val="008E3A73"/>
    <w:rsid w:val="008E44F6"/>
    <w:rsid w:val="008E5C04"/>
    <w:rsid w:val="008F0381"/>
    <w:rsid w:val="008F0A96"/>
    <w:rsid w:val="008F2032"/>
    <w:rsid w:val="008F2E0F"/>
    <w:rsid w:val="008F3B56"/>
    <w:rsid w:val="008F438F"/>
    <w:rsid w:val="008F46B2"/>
    <w:rsid w:val="008F4D1D"/>
    <w:rsid w:val="008F58A2"/>
    <w:rsid w:val="008F79CA"/>
    <w:rsid w:val="00900460"/>
    <w:rsid w:val="00903314"/>
    <w:rsid w:val="00903C7E"/>
    <w:rsid w:val="00903D19"/>
    <w:rsid w:val="00904530"/>
    <w:rsid w:val="00904C32"/>
    <w:rsid w:val="0090519B"/>
    <w:rsid w:val="00906915"/>
    <w:rsid w:val="00912689"/>
    <w:rsid w:val="00914F2E"/>
    <w:rsid w:val="00915559"/>
    <w:rsid w:val="00916D54"/>
    <w:rsid w:val="00917118"/>
    <w:rsid w:val="0092022D"/>
    <w:rsid w:val="0092109A"/>
    <w:rsid w:val="00921269"/>
    <w:rsid w:val="00923A84"/>
    <w:rsid w:val="0092453C"/>
    <w:rsid w:val="00924A6C"/>
    <w:rsid w:val="009263E9"/>
    <w:rsid w:val="009265BE"/>
    <w:rsid w:val="00927995"/>
    <w:rsid w:val="00927ABC"/>
    <w:rsid w:val="0093229D"/>
    <w:rsid w:val="009328B9"/>
    <w:rsid w:val="00934C7C"/>
    <w:rsid w:val="009404D5"/>
    <w:rsid w:val="00940545"/>
    <w:rsid w:val="009407CA"/>
    <w:rsid w:val="00941FD6"/>
    <w:rsid w:val="00942B69"/>
    <w:rsid w:val="00943D39"/>
    <w:rsid w:val="00944477"/>
    <w:rsid w:val="00944D7A"/>
    <w:rsid w:val="009450B4"/>
    <w:rsid w:val="009450FD"/>
    <w:rsid w:val="009452BB"/>
    <w:rsid w:val="00945E96"/>
    <w:rsid w:val="00947302"/>
    <w:rsid w:val="00950188"/>
    <w:rsid w:val="009503E7"/>
    <w:rsid w:val="00950DF1"/>
    <w:rsid w:val="00951A7B"/>
    <w:rsid w:val="009544EC"/>
    <w:rsid w:val="00954B62"/>
    <w:rsid w:val="00955A88"/>
    <w:rsid w:val="00956A69"/>
    <w:rsid w:val="009571AE"/>
    <w:rsid w:val="00960CDD"/>
    <w:rsid w:val="00960F56"/>
    <w:rsid w:val="00962620"/>
    <w:rsid w:val="00962AB4"/>
    <w:rsid w:val="00964B5A"/>
    <w:rsid w:val="0096510E"/>
    <w:rsid w:val="0096571A"/>
    <w:rsid w:val="009666B1"/>
    <w:rsid w:val="0096700A"/>
    <w:rsid w:val="0096733C"/>
    <w:rsid w:val="00967F28"/>
    <w:rsid w:val="00970618"/>
    <w:rsid w:val="00970ED3"/>
    <w:rsid w:val="00970F16"/>
    <w:rsid w:val="00970F61"/>
    <w:rsid w:val="00971309"/>
    <w:rsid w:val="00971BEC"/>
    <w:rsid w:val="00972D9F"/>
    <w:rsid w:val="00973ED8"/>
    <w:rsid w:val="009741E6"/>
    <w:rsid w:val="0097455B"/>
    <w:rsid w:val="009758D9"/>
    <w:rsid w:val="00975F94"/>
    <w:rsid w:val="0097610B"/>
    <w:rsid w:val="00977724"/>
    <w:rsid w:val="00980719"/>
    <w:rsid w:val="00982662"/>
    <w:rsid w:val="00982FA2"/>
    <w:rsid w:val="0098351A"/>
    <w:rsid w:val="00985222"/>
    <w:rsid w:val="00985406"/>
    <w:rsid w:val="009879D5"/>
    <w:rsid w:val="00990D8A"/>
    <w:rsid w:val="00991CBC"/>
    <w:rsid w:val="00992E20"/>
    <w:rsid w:val="009932E6"/>
    <w:rsid w:val="00993B52"/>
    <w:rsid w:val="009942E1"/>
    <w:rsid w:val="00995C49"/>
    <w:rsid w:val="009A0C55"/>
    <w:rsid w:val="009A1455"/>
    <w:rsid w:val="009A1724"/>
    <w:rsid w:val="009A1849"/>
    <w:rsid w:val="009A1A85"/>
    <w:rsid w:val="009A1B11"/>
    <w:rsid w:val="009A2549"/>
    <w:rsid w:val="009A44FA"/>
    <w:rsid w:val="009A462A"/>
    <w:rsid w:val="009A5AD3"/>
    <w:rsid w:val="009A71AB"/>
    <w:rsid w:val="009A7C45"/>
    <w:rsid w:val="009B0505"/>
    <w:rsid w:val="009B0FAD"/>
    <w:rsid w:val="009B2BD9"/>
    <w:rsid w:val="009B392E"/>
    <w:rsid w:val="009B5482"/>
    <w:rsid w:val="009B5871"/>
    <w:rsid w:val="009C0C5C"/>
    <w:rsid w:val="009C10BF"/>
    <w:rsid w:val="009C1242"/>
    <w:rsid w:val="009C2FB8"/>
    <w:rsid w:val="009C38EB"/>
    <w:rsid w:val="009C5C6B"/>
    <w:rsid w:val="009C5C99"/>
    <w:rsid w:val="009C5D66"/>
    <w:rsid w:val="009C6CCB"/>
    <w:rsid w:val="009C7491"/>
    <w:rsid w:val="009C7F2C"/>
    <w:rsid w:val="009D05F9"/>
    <w:rsid w:val="009D08E7"/>
    <w:rsid w:val="009D194A"/>
    <w:rsid w:val="009D207C"/>
    <w:rsid w:val="009D38A8"/>
    <w:rsid w:val="009D38BE"/>
    <w:rsid w:val="009D5270"/>
    <w:rsid w:val="009E1A94"/>
    <w:rsid w:val="009E23B4"/>
    <w:rsid w:val="009E2E84"/>
    <w:rsid w:val="009E547A"/>
    <w:rsid w:val="009F0B73"/>
    <w:rsid w:val="009F256A"/>
    <w:rsid w:val="009F3AF5"/>
    <w:rsid w:val="009F5BBB"/>
    <w:rsid w:val="009F64DF"/>
    <w:rsid w:val="009F66A1"/>
    <w:rsid w:val="009F6C26"/>
    <w:rsid w:val="00A000FD"/>
    <w:rsid w:val="00A00DA4"/>
    <w:rsid w:val="00A0135A"/>
    <w:rsid w:val="00A01DAC"/>
    <w:rsid w:val="00A03E37"/>
    <w:rsid w:val="00A05B7D"/>
    <w:rsid w:val="00A05DA2"/>
    <w:rsid w:val="00A065C7"/>
    <w:rsid w:val="00A074A4"/>
    <w:rsid w:val="00A11883"/>
    <w:rsid w:val="00A12C7D"/>
    <w:rsid w:val="00A130A4"/>
    <w:rsid w:val="00A131C0"/>
    <w:rsid w:val="00A16C04"/>
    <w:rsid w:val="00A177F9"/>
    <w:rsid w:val="00A17AFE"/>
    <w:rsid w:val="00A17E24"/>
    <w:rsid w:val="00A208F7"/>
    <w:rsid w:val="00A21224"/>
    <w:rsid w:val="00A2198C"/>
    <w:rsid w:val="00A222A8"/>
    <w:rsid w:val="00A23C26"/>
    <w:rsid w:val="00A25321"/>
    <w:rsid w:val="00A26DFD"/>
    <w:rsid w:val="00A27872"/>
    <w:rsid w:val="00A3012A"/>
    <w:rsid w:val="00A32B10"/>
    <w:rsid w:val="00A32C86"/>
    <w:rsid w:val="00A332F0"/>
    <w:rsid w:val="00A36CF5"/>
    <w:rsid w:val="00A37471"/>
    <w:rsid w:val="00A377B0"/>
    <w:rsid w:val="00A37EA7"/>
    <w:rsid w:val="00A402AB"/>
    <w:rsid w:val="00A40950"/>
    <w:rsid w:val="00A40EF0"/>
    <w:rsid w:val="00A4366C"/>
    <w:rsid w:val="00A43704"/>
    <w:rsid w:val="00A44E89"/>
    <w:rsid w:val="00A4510C"/>
    <w:rsid w:val="00A47485"/>
    <w:rsid w:val="00A47AA6"/>
    <w:rsid w:val="00A5048D"/>
    <w:rsid w:val="00A511EE"/>
    <w:rsid w:val="00A51DB1"/>
    <w:rsid w:val="00A52F54"/>
    <w:rsid w:val="00A533E8"/>
    <w:rsid w:val="00A53C6D"/>
    <w:rsid w:val="00A53C79"/>
    <w:rsid w:val="00A56747"/>
    <w:rsid w:val="00A56F32"/>
    <w:rsid w:val="00A606E5"/>
    <w:rsid w:val="00A61C55"/>
    <w:rsid w:val="00A652B2"/>
    <w:rsid w:val="00A652F6"/>
    <w:rsid w:val="00A653D3"/>
    <w:rsid w:val="00A65B75"/>
    <w:rsid w:val="00A66E1F"/>
    <w:rsid w:val="00A66F2A"/>
    <w:rsid w:val="00A704EA"/>
    <w:rsid w:val="00A70DD5"/>
    <w:rsid w:val="00A7231D"/>
    <w:rsid w:val="00A72F6F"/>
    <w:rsid w:val="00A73185"/>
    <w:rsid w:val="00A760C7"/>
    <w:rsid w:val="00A76C98"/>
    <w:rsid w:val="00A77006"/>
    <w:rsid w:val="00A8035F"/>
    <w:rsid w:val="00A80769"/>
    <w:rsid w:val="00A81C3C"/>
    <w:rsid w:val="00A8479A"/>
    <w:rsid w:val="00A85D51"/>
    <w:rsid w:val="00A868FF"/>
    <w:rsid w:val="00A86C99"/>
    <w:rsid w:val="00A86DE0"/>
    <w:rsid w:val="00A9045B"/>
    <w:rsid w:val="00A91524"/>
    <w:rsid w:val="00A9184B"/>
    <w:rsid w:val="00A92399"/>
    <w:rsid w:val="00A93836"/>
    <w:rsid w:val="00A94246"/>
    <w:rsid w:val="00A94DC8"/>
    <w:rsid w:val="00A94E7A"/>
    <w:rsid w:val="00A9513C"/>
    <w:rsid w:val="00A96E2E"/>
    <w:rsid w:val="00A970F6"/>
    <w:rsid w:val="00AA1F7A"/>
    <w:rsid w:val="00AA3C99"/>
    <w:rsid w:val="00AA648D"/>
    <w:rsid w:val="00AA6837"/>
    <w:rsid w:val="00AA69A3"/>
    <w:rsid w:val="00AA792A"/>
    <w:rsid w:val="00AA7CA3"/>
    <w:rsid w:val="00AB0A4C"/>
    <w:rsid w:val="00AB52FA"/>
    <w:rsid w:val="00AB5884"/>
    <w:rsid w:val="00AB60A5"/>
    <w:rsid w:val="00AB66E2"/>
    <w:rsid w:val="00AC056E"/>
    <w:rsid w:val="00AC1D8F"/>
    <w:rsid w:val="00AC1E85"/>
    <w:rsid w:val="00AC2BA9"/>
    <w:rsid w:val="00AC353A"/>
    <w:rsid w:val="00AC390A"/>
    <w:rsid w:val="00AC3A25"/>
    <w:rsid w:val="00AC3BD6"/>
    <w:rsid w:val="00AC408F"/>
    <w:rsid w:val="00AC42F4"/>
    <w:rsid w:val="00AC4B70"/>
    <w:rsid w:val="00AC4D0A"/>
    <w:rsid w:val="00AC5935"/>
    <w:rsid w:val="00AC5C5F"/>
    <w:rsid w:val="00AC625E"/>
    <w:rsid w:val="00AD2139"/>
    <w:rsid w:val="00AD2216"/>
    <w:rsid w:val="00AD2C60"/>
    <w:rsid w:val="00AD4BF0"/>
    <w:rsid w:val="00AD70F9"/>
    <w:rsid w:val="00AE04E5"/>
    <w:rsid w:val="00AE0E50"/>
    <w:rsid w:val="00AE27F4"/>
    <w:rsid w:val="00AE2827"/>
    <w:rsid w:val="00AE2A01"/>
    <w:rsid w:val="00AE3735"/>
    <w:rsid w:val="00AE3F7E"/>
    <w:rsid w:val="00AE419C"/>
    <w:rsid w:val="00AE41B4"/>
    <w:rsid w:val="00AE4A52"/>
    <w:rsid w:val="00AF05E2"/>
    <w:rsid w:val="00AF096D"/>
    <w:rsid w:val="00AF0BED"/>
    <w:rsid w:val="00AF1914"/>
    <w:rsid w:val="00AF19D7"/>
    <w:rsid w:val="00AF2289"/>
    <w:rsid w:val="00AF3767"/>
    <w:rsid w:val="00AF3E0F"/>
    <w:rsid w:val="00AF4BD7"/>
    <w:rsid w:val="00AF4DED"/>
    <w:rsid w:val="00AF5CF3"/>
    <w:rsid w:val="00AF664C"/>
    <w:rsid w:val="00AF6AC7"/>
    <w:rsid w:val="00AF7CD8"/>
    <w:rsid w:val="00B0162E"/>
    <w:rsid w:val="00B01D3E"/>
    <w:rsid w:val="00B0274C"/>
    <w:rsid w:val="00B02FE1"/>
    <w:rsid w:val="00B0316B"/>
    <w:rsid w:val="00B031C4"/>
    <w:rsid w:val="00B033AB"/>
    <w:rsid w:val="00B039A0"/>
    <w:rsid w:val="00B04130"/>
    <w:rsid w:val="00B0433B"/>
    <w:rsid w:val="00B051D0"/>
    <w:rsid w:val="00B07401"/>
    <w:rsid w:val="00B110F8"/>
    <w:rsid w:val="00B143D0"/>
    <w:rsid w:val="00B14F4B"/>
    <w:rsid w:val="00B15D89"/>
    <w:rsid w:val="00B1609E"/>
    <w:rsid w:val="00B16584"/>
    <w:rsid w:val="00B168FE"/>
    <w:rsid w:val="00B16AA3"/>
    <w:rsid w:val="00B17D2B"/>
    <w:rsid w:val="00B21FD2"/>
    <w:rsid w:val="00B2214F"/>
    <w:rsid w:val="00B22BB5"/>
    <w:rsid w:val="00B23756"/>
    <w:rsid w:val="00B23A72"/>
    <w:rsid w:val="00B23E7D"/>
    <w:rsid w:val="00B23E85"/>
    <w:rsid w:val="00B25837"/>
    <w:rsid w:val="00B266BC"/>
    <w:rsid w:val="00B26B6F"/>
    <w:rsid w:val="00B310F7"/>
    <w:rsid w:val="00B31884"/>
    <w:rsid w:val="00B323DE"/>
    <w:rsid w:val="00B328DA"/>
    <w:rsid w:val="00B35F8B"/>
    <w:rsid w:val="00B36915"/>
    <w:rsid w:val="00B4103E"/>
    <w:rsid w:val="00B421FB"/>
    <w:rsid w:val="00B44463"/>
    <w:rsid w:val="00B4637B"/>
    <w:rsid w:val="00B50CFA"/>
    <w:rsid w:val="00B51603"/>
    <w:rsid w:val="00B51F82"/>
    <w:rsid w:val="00B52689"/>
    <w:rsid w:val="00B5387F"/>
    <w:rsid w:val="00B541AE"/>
    <w:rsid w:val="00B55770"/>
    <w:rsid w:val="00B55781"/>
    <w:rsid w:val="00B56587"/>
    <w:rsid w:val="00B569AF"/>
    <w:rsid w:val="00B56B7B"/>
    <w:rsid w:val="00B573DD"/>
    <w:rsid w:val="00B5799F"/>
    <w:rsid w:val="00B61030"/>
    <w:rsid w:val="00B61DE0"/>
    <w:rsid w:val="00B63A7D"/>
    <w:rsid w:val="00B665A2"/>
    <w:rsid w:val="00B66D7D"/>
    <w:rsid w:val="00B66F0F"/>
    <w:rsid w:val="00B719F0"/>
    <w:rsid w:val="00B72425"/>
    <w:rsid w:val="00B7365D"/>
    <w:rsid w:val="00B751AE"/>
    <w:rsid w:val="00B75AC0"/>
    <w:rsid w:val="00B7725E"/>
    <w:rsid w:val="00B80CC7"/>
    <w:rsid w:val="00B820A6"/>
    <w:rsid w:val="00B8364D"/>
    <w:rsid w:val="00B83DF1"/>
    <w:rsid w:val="00B85D35"/>
    <w:rsid w:val="00B86564"/>
    <w:rsid w:val="00B865D2"/>
    <w:rsid w:val="00B90415"/>
    <w:rsid w:val="00B905D7"/>
    <w:rsid w:val="00B920B5"/>
    <w:rsid w:val="00B93D62"/>
    <w:rsid w:val="00B94689"/>
    <w:rsid w:val="00B94EC5"/>
    <w:rsid w:val="00B94F7D"/>
    <w:rsid w:val="00B971F9"/>
    <w:rsid w:val="00B97572"/>
    <w:rsid w:val="00B97583"/>
    <w:rsid w:val="00B97854"/>
    <w:rsid w:val="00B97CDA"/>
    <w:rsid w:val="00BA095E"/>
    <w:rsid w:val="00BA58A1"/>
    <w:rsid w:val="00BA6B9B"/>
    <w:rsid w:val="00BB380F"/>
    <w:rsid w:val="00BB3DAB"/>
    <w:rsid w:val="00BB443D"/>
    <w:rsid w:val="00BB4EC0"/>
    <w:rsid w:val="00BB50DE"/>
    <w:rsid w:val="00BB6D03"/>
    <w:rsid w:val="00BB79F8"/>
    <w:rsid w:val="00BB7BEC"/>
    <w:rsid w:val="00BC0D08"/>
    <w:rsid w:val="00BC1D5D"/>
    <w:rsid w:val="00BC298B"/>
    <w:rsid w:val="00BC2A45"/>
    <w:rsid w:val="00BC3D3F"/>
    <w:rsid w:val="00BC40EB"/>
    <w:rsid w:val="00BC43EE"/>
    <w:rsid w:val="00BC46BA"/>
    <w:rsid w:val="00BC4C95"/>
    <w:rsid w:val="00BC5446"/>
    <w:rsid w:val="00BD0055"/>
    <w:rsid w:val="00BD18E9"/>
    <w:rsid w:val="00BD3A64"/>
    <w:rsid w:val="00BD4BA8"/>
    <w:rsid w:val="00BD590E"/>
    <w:rsid w:val="00BD5D19"/>
    <w:rsid w:val="00BE0572"/>
    <w:rsid w:val="00BE1049"/>
    <w:rsid w:val="00BE188B"/>
    <w:rsid w:val="00BE21F2"/>
    <w:rsid w:val="00BE2605"/>
    <w:rsid w:val="00BE3115"/>
    <w:rsid w:val="00BE35E5"/>
    <w:rsid w:val="00BE43D5"/>
    <w:rsid w:val="00BE67FF"/>
    <w:rsid w:val="00BE7A1E"/>
    <w:rsid w:val="00BF0A54"/>
    <w:rsid w:val="00BF2C2D"/>
    <w:rsid w:val="00BF54FD"/>
    <w:rsid w:val="00BF611A"/>
    <w:rsid w:val="00BF6786"/>
    <w:rsid w:val="00BF73D8"/>
    <w:rsid w:val="00C00286"/>
    <w:rsid w:val="00C026B2"/>
    <w:rsid w:val="00C02FBA"/>
    <w:rsid w:val="00C030E5"/>
    <w:rsid w:val="00C03346"/>
    <w:rsid w:val="00C03F60"/>
    <w:rsid w:val="00C0410E"/>
    <w:rsid w:val="00C047BC"/>
    <w:rsid w:val="00C04EE7"/>
    <w:rsid w:val="00C05030"/>
    <w:rsid w:val="00C05676"/>
    <w:rsid w:val="00C06283"/>
    <w:rsid w:val="00C06930"/>
    <w:rsid w:val="00C06D32"/>
    <w:rsid w:val="00C072A5"/>
    <w:rsid w:val="00C07A94"/>
    <w:rsid w:val="00C07F75"/>
    <w:rsid w:val="00C13767"/>
    <w:rsid w:val="00C151E1"/>
    <w:rsid w:val="00C15BFE"/>
    <w:rsid w:val="00C16986"/>
    <w:rsid w:val="00C174DA"/>
    <w:rsid w:val="00C20083"/>
    <w:rsid w:val="00C21CFC"/>
    <w:rsid w:val="00C221DC"/>
    <w:rsid w:val="00C228A0"/>
    <w:rsid w:val="00C23357"/>
    <w:rsid w:val="00C24415"/>
    <w:rsid w:val="00C24554"/>
    <w:rsid w:val="00C26376"/>
    <w:rsid w:val="00C26579"/>
    <w:rsid w:val="00C27972"/>
    <w:rsid w:val="00C27EF2"/>
    <w:rsid w:val="00C3374B"/>
    <w:rsid w:val="00C33DAD"/>
    <w:rsid w:val="00C33DD9"/>
    <w:rsid w:val="00C342EF"/>
    <w:rsid w:val="00C3512E"/>
    <w:rsid w:val="00C35CC7"/>
    <w:rsid w:val="00C370CD"/>
    <w:rsid w:val="00C37A28"/>
    <w:rsid w:val="00C37A7E"/>
    <w:rsid w:val="00C4012F"/>
    <w:rsid w:val="00C401B6"/>
    <w:rsid w:val="00C41A42"/>
    <w:rsid w:val="00C41CB6"/>
    <w:rsid w:val="00C43517"/>
    <w:rsid w:val="00C4483F"/>
    <w:rsid w:val="00C45916"/>
    <w:rsid w:val="00C45A00"/>
    <w:rsid w:val="00C45AB1"/>
    <w:rsid w:val="00C4620C"/>
    <w:rsid w:val="00C469A5"/>
    <w:rsid w:val="00C47A62"/>
    <w:rsid w:val="00C50D69"/>
    <w:rsid w:val="00C51E19"/>
    <w:rsid w:val="00C53160"/>
    <w:rsid w:val="00C5336A"/>
    <w:rsid w:val="00C54DAA"/>
    <w:rsid w:val="00C568E4"/>
    <w:rsid w:val="00C56F82"/>
    <w:rsid w:val="00C5722C"/>
    <w:rsid w:val="00C6073A"/>
    <w:rsid w:val="00C60CFD"/>
    <w:rsid w:val="00C61BA3"/>
    <w:rsid w:val="00C62072"/>
    <w:rsid w:val="00C62C75"/>
    <w:rsid w:val="00C63563"/>
    <w:rsid w:val="00C63B03"/>
    <w:rsid w:val="00C63B6C"/>
    <w:rsid w:val="00C64386"/>
    <w:rsid w:val="00C64B43"/>
    <w:rsid w:val="00C65728"/>
    <w:rsid w:val="00C65CD2"/>
    <w:rsid w:val="00C65FB3"/>
    <w:rsid w:val="00C6784B"/>
    <w:rsid w:val="00C71A74"/>
    <w:rsid w:val="00C71B4A"/>
    <w:rsid w:val="00C72333"/>
    <w:rsid w:val="00C72E91"/>
    <w:rsid w:val="00C733E3"/>
    <w:rsid w:val="00C74377"/>
    <w:rsid w:val="00C74C8D"/>
    <w:rsid w:val="00C74D01"/>
    <w:rsid w:val="00C75A7B"/>
    <w:rsid w:val="00C76334"/>
    <w:rsid w:val="00C767B9"/>
    <w:rsid w:val="00C77E11"/>
    <w:rsid w:val="00C8031F"/>
    <w:rsid w:val="00C80A5A"/>
    <w:rsid w:val="00C82AA5"/>
    <w:rsid w:val="00C83A31"/>
    <w:rsid w:val="00C84D7B"/>
    <w:rsid w:val="00C84E55"/>
    <w:rsid w:val="00C85C91"/>
    <w:rsid w:val="00C87342"/>
    <w:rsid w:val="00C87C6F"/>
    <w:rsid w:val="00C921F7"/>
    <w:rsid w:val="00C9478F"/>
    <w:rsid w:val="00C947B5"/>
    <w:rsid w:val="00C94DFB"/>
    <w:rsid w:val="00C96506"/>
    <w:rsid w:val="00CA2389"/>
    <w:rsid w:val="00CA5287"/>
    <w:rsid w:val="00CA5537"/>
    <w:rsid w:val="00CA5774"/>
    <w:rsid w:val="00CA5B11"/>
    <w:rsid w:val="00CA5F11"/>
    <w:rsid w:val="00CB035F"/>
    <w:rsid w:val="00CB2B54"/>
    <w:rsid w:val="00CB4529"/>
    <w:rsid w:val="00CB49D8"/>
    <w:rsid w:val="00CB4A2E"/>
    <w:rsid w:val="00CB516D"/>
    <w:rsid w:val="00CB54B6"/>
    <w:rsid w:val="00CB61DB"/>
    <w:rsid w:val="00CB6C64"/>
    <w:rsid w:val="00CB77A3"/>
    <w:rsid w:val="00CC0775"/>
    <w:rsid w:val="00CC1FE5"/>
    <w:rsid w:val="00CC3384"/>
    <w:rsid w:val="00CC5007"/>
    <w:rsid w:val="00CC50A4"/>
    <w:rsid w:val="00CC5229"/>
    <w:rsid w:val="00CC6BD0"/>
    <w:rsid w:val="00CC6ECB"/>
    <w:rsid w:val="00CD118E"/>
    <w:rsid w:val="00CD1345"/>
    <w:rsid w:val="00CD153B"/>
    <w:rsid w:val="00CD2543"/>
    <w:rsid w:val="00CD3C97"/>
    <w:rsid w:val="00CD46A3"/>
    <w:rsid w:val="00CD4ABF"/>
    <w:rsid w:val="00CD4B41"/>
    <w:rsid w:val="00CD5580"/>
    <w:rsid w:val="00CD6138"/>
    <w:rsid w:val="00CD6B4A"/>
    <w:rsid w:val="00CD6FB2"/>
    <w:rsid w:val="00CE0A13"/>
    <w:rsid w:val="00CE0B7E"/>
    <w:rsid w:val="00CE1829"/>
    <w:rsid w:val="00CE1841"/>
    <w:rsid w:val="00CE204E"/>
    <w:rsid w:val="00CE2C13"/>
    <w:rsid w:val="00CE2FB3"/>
    <w:rsid w:val="00CE5ED9"/>
    <w:rsid w:val="00CE6860"/>
    <w:rsid w:val="00CE7135"/>
    <w:rsid w:val="00CE7D46"/>
    <w:rsid w:val="00CE7DA8"/>
    <w:rsid w:val="00CF08B0"/>
    <w:rsid w:val="00CF181D"/>
    <w:rsid w:val="00CF2303"/>
    <w:rsid w:val="00CF28BA"/>
    <w:rsid w:val="00CF2E7E"/>
    <w:rsid w:val="00CF2EC4"/>
    <w:rsid w:val="00CF34D5"/>
    <w:rsid w:val="00CF4799"/>
    <w:rsid w:val="00CF47D2"/>
    <w:rsid w:val="00CF59B0"/>
    <w:rsid w:val="00CF5B92"/>
    <w:rsid w:val="00CF695D"/>
    <w:rsid w:val="00CF6F61"/>
    <w:rsid w:val="00CF71C9"/>
    <w:rsid w:val="00CF7C8C"/>
    <w:rsid w:val="00D0032A"/>
    <w:rsid w:val="00D0040A"/>
    <w:rsid w:val="00D00E97"/>
    <w:rsid w:val="00D015AD"/>
    <w:rsid w:val="00D03916"/>
    <w:rsid w:val="00D050D4"/>
    <w:rsid w:val="00D06A04"/>
    <w:rsid w:val="00D10015"/>
    <w:rsid w:val="00D10088"/>
    <w:rsid w:val="00D10889"/>
    <w:rsid w:val="00D109CB"/>
    <w:rsid w:val="00D10A34"/>
    <w:rsid w:val="00D11070"/>
    <w:rsid w:val="00D11073"/>
    <w:rsid w:val="00D11125"/>
    <w:rsid w:val="00D112CC"/>
    <w:rsid w:val="00D115E3"/>
    <w:rsid w:val="00D13C8C"/>
    <w:rsid w:val="00D13FEE"/>
    <w:rsid w:val="00D14161"/>
    <w:rsid w:val="00D150B7"/>
    <w:rsid w:val="00D15700"/>
    <w:rsid w:val="00D17201"/>
    <w:rsid w:val="00D21194"/>
    <w:rsid w:val="00D224F4"/>
    <w:rsid w:val="00D22F60"/>
    <w:rsid w:val="00D231A1"/>
    <w:rsid w:val="00D23441"/>
    <w:rsid w:val="00D238AF"/>
    <w:rsid w:val="00D252C8"/>
    <w:rsid w:val="00D2586C"/>
    <w:rsid w:val="00D25D4B"/>
    <w:rsid w:val="00D275D1"/>
    <w:rsid w:val="00D304FA"/>
    <w:rsid w:val="00D30F75"/>
    <w:rsid w:val="00D30FBB"/>
    <w:rsid w:val="00D351F0"/>
    <w:rsid w:val="00D357EB"/>
    <w:rsid w:val="00D35CD1"/>
    <w:rsid w:val="00D37985"/>
    <w:rsid w:val="00D37D7F"/>
    <w:rsid w:val="00D37EE1"/>
    <w:rsid w:val="00D42F2D"/>
    <w:rsid w:val="00D434F0"/>
    <w:rsid w:val="00D44B44"/>
    <w:rsid w:val="00D479C8"/>
    <w:rsid w:val="00D51652"/>
    <w:rsid w:val="00D52A99"/>
    <w:rsid w:val="00D53078"/>
    <w:rsid w:val="00D538F8"/>
    <w:rsid w:val="00D54030"/>
    <w:rsid w:val="00D542CB"/>
    <w:rsid w:val="00D551D6"/>
    <w:rsid w:val="00D55364"/>
    <w:rsid w:val="00D55F70"/>
    <w:rsid w:val="00D56503"/>
    <w:rsid w:val="00D56BB2"/>
    <w:rsid w:val="00D5760E"/>
    <w:rsid w:val="00D57922"/>
    <w:rsid w:val="00D57A20"/>
    <w:rsid w:val="00D57A49"/>
    <w:rsid w:val="00D57E69"/>
    <w:rsid w:val="00D61367"/>
    <w:rsid w:val="00D6198F"/>
    <w:rsid w:val="00D61C51"/>
    <w:rsid w:val="00D63100"/>
    <w:rsid w:val="00D63961"/>
    <w:rsid w:val="00D64B5F"/>
    <w:rsid w:val="00D64E11"/>
    <w:rsid w:val="00D650FD"/>
    <w:rsid w:val="00D661F3"/>
    <w:rsid w:val="00D7190A"/>
    <w:rsid w:val="00D71A3B"/>
    <w:rsid w:val="00D71AA0"/>
    <w:rsid w:val="00D720ED"/>
    <w:rsid w:val="00D72848"/>
    <w:rsid w:val="00D72F85"/>
    <w:rsid w:val="00D7399D"/>
    <w:rsid w:val="00D744E8"/>
    <w:rsid w:val="00D74D79"/>
    <w:rsid w:val="00D75CB0"/>
    <w:rsid w:val="00D76027"/>
    <w:rsid w:val="00D76073"/>
    <w:rsid w:val="00D76ED7"/>
    <w:rsid w:val="00D777A9"/>
    <w:rsid w:val="00D80031"/>
    <w:rsid w:val="00D806DC"/>
    <w:rsid w:val="00D80EE2"/>
    <w:rsid w:val="00D8305D"/>
    <w:rsid w:val="00D8327B"/>
    <w:rsid w:val="00D83C56"/>
    <w:rsid w:val="00D85661"/>
    <w:rsid w:val="00D857EB"/>
    <w:rsid w:val="00D85ED4"/>
    <w:rsid w:val="00D86BA7"/>
    <w:rsid w:val="00D86FFE"/>
    <w:rsid w:val="00D87C79"/>
    <w:rsid w:val="00D87D51"/>
    <w:rsid w:val="00D87D98"/>
    <w:rsid w:val="00D90AF5"/>
    <w:rsid w:val="00D91FDF"/>
    <w:rsid w:val="00D930CA"/>
    <w:rsid w:val="00D931E3"/>
    <w:rsid w:val="00D94935"/>
    <w:rsid w:val="00D9661B"/>
    <w:rsid w:val="00D97063"/>
    <w:rsid w:val="00DA0B31"/>
    <w:rsid w:val="00DA23C7"/>
    <w:rsid w:val="00DA54B4"/>
    <w:rsid w:val="00DA672A"/>
    <w:rsid w:val="00DA67CB"/>
    <w:rsid w:val="00DA6990"/>
    <w:rsid w:val="00DB014A"/>
    <w:rsid w:val="00DB1137"/>
    <w:rsid w:val="00DB2175"/>
    <w:rsid w:val="00DB3FC8"/>
    <w:rsid w:val="00DB4661"/>
    <w:rsid w:val="00DB4C44"/>
    <w:rsid w:val="00DB5094"/>
    <w:rsid w:val="00DB5BAE"/>
    <w:rsid w:val="00DC4631"/>
    <w:rsid w:val="00DC4816"/>
    <w:rsid w:val="00DC4AD8"/>
    <w:rsid w:val="00DC5A4F"/>
    <w:rsid w:val="00DC6B7F"/>
    <w:rsid w:val="00DD0320"/>
    <w:rsid w:val="00DD0EC2"/>
    <w:rsid w:val="00DD2484"/>
    <w:rsid w:val="00DD313A"/>
    <w:rsid w:val="00DD4F9A"/>
    <w:rsid w:val="00DD5AB1"/>
    <w:rsid w:val="00DE0A7F"/>
    <w:rsid w:val="00DE142B"/>
    <w:rsid w:val="00DE3718"/>
    <w:rsid w:val="00DE3AE0"/>
    <w:rsid w:val="00DE44A3"/>
    <w:rsid w:val="00DE5316"/>
    <w:rsid w:val="00DE57DF"/>
    <w:rsid w:val="00DE69A3"/>
    <w:rsid w:val="00DF2DAA"/>
    <w:rsid w:val="00DF399A"/>
    <w:rsid w:val="00DF4860"/>
    <w:rsid w:val="00DF5243"/>
    <w:rsid w:val="00DF6255"/>
    <w:rsid w:val="00DF6634"/>
    <w:rsid w:val="00DF67C1"/>
    <w:rsid w:val="00DF77F2"/>
    <w:rsid w:val="00DF78F5"/>
    <w:rsid w:val="00E00630"/>
    <w:rsid w:val="00E00DDA"/>
    <w:rsid w:val="00E02C6F"/>
    <w:rsid w:val="00E060FC"/>
    <w:rsid w:val="00E065CF"/>
    <w:rsid w:val="00E067A5"/>
    <w:rsid w:val="00E070BA"/>
    <w:rsid w:val="00E0797C"/>
    <w:rsid w:val="00E1024A"/>
    <w:rsid w:val="00E10A2A"/>
    <w:rsid w:val="00E10AF8"/>
    <w:rsid w:val="00E13DDF"/>
    <w:rsid w:val="00E13F90"/>
    <w:rsid w:val="00E140C5"/>
    <w:rsid w:val="00E142CB"/>
    <w:rsid w:val="00E143BF"/>
    <w:rsid w:val="00E14C57"/>
    <w:rsid w:val="00E15B81"/>
    <w:rsid w:val="00E17A5B"/>
    <w:rsid w:val="00E2013A"/>
    <w:rsid w:val="00E21FD2"/>
    <w:rsid w:val="00E22252"/>
    <w:rsid w:val="00E22ADD"/>
    <w:rsid w:val="00E23302"/>
    <w:rsid w:val="00E2402B"/>
    <w:rsid w:val="00E241A9"/>
    <w:rsid w:val="00E245BD"/>
    <w:rsid w:val="00E2473D"/>
    <w:rsid w:val="00E24F06"/>
    <w:rsid w:val="00E26E06"/>
    <w:rsid w:val="00E26FCC"/>
    <w:rsid w:val="00E30B4E"/>
    <w:rsid w:val="00E3420B"/>
    <w:rsid w:val="00E34F5C"/>
    <w:rsid w:val="00E359DF"/>
    <w:rsid w:val="00E369B5"/>
    <w:rsid w:val="00E36A6E"/>
    <w:rsid w:val="00E36DC3"/>
    <w:rsid w:val="00E36E90"/>
    <w:rsid w:val="00E37EF3"/>
    <w:rsid w:val="00E40DE4"/>
    <w:rsid w:val="00E44323"/>
    <w:rsid w:val="00E458E8"/>
    <w:rsid w:val="00E45CBC"/>
    <w:rsid w:val="00E45EE0"/>
    <w:rsid w:val="00E50077"/>
    <w:rsid w:val="00E5042D"/>
    <w:rsid w:val="00E50E92"/>
    <w:rsid w:val="00E5163B"/>
    <w:rsid w:val="00E52118"/>
    <w:rsid w:val="00E529D3"/>
    <w:rsid w:val="00E54B56"/>
    <w:rsid w:val="00E55B35"/>
    <w:rsid w:val="00E55F4B"/>
    <w:rsid w:val="00E56242"/>
    <w:rsid w:val="00E56919"/>
    <w:rsid w:val="00E60937"/>
    <w:rsid w:val="00E64440"/>
    <w:rsid w:val="00E64B30"/>
    <w:rsid w:val="00E65541"/>
    <w:rsid w:val="00E67615"/>
    <w:rsid w:val="00E72ABF"/>
    <w:rsid w:val="00E73876"/>
    <w:rsid w:val="00E7465D"/>
    <w:rsid w:val="00E74A2B"/>
    <w:rsid w:val="00E74DC5"/>
    <w:rsid w:val="00E7631B"/>
    <w:rsid w:val="00E76E6B"/>
    <w:rsid w:val="00E812FB"/>
    <w:rsid w:val="00E815A4"/>
    <w:rsid w:val="00E83ACC"/>
    <w:rsid w:val="00E83CDF"/>
    <w:rsid w:val="00E8759B"/>
    <w:rsid w:val="00E9196C"/>
    <w:rsid w:val="00E91F14"/>
    <w:rsid w:val="00E92C6C"/>
    <w:rsid w:val="00E93869"/>
    <w:rsid w:val="00E94735"/>
    <w:rsid w:val="00E94DD9"/>
    <w:rsid w:val="00E970F8"/>
    <w:rsid w:val="00E971F1"/>
    <w:rsid w:val="00E975FF"/>
    <w:rsid w:val="00E97B38"/>
    <w:rsid w:val="00E97BA5"/>
    <w:rsid w:val="00EA00DF"/>
    <w:rsid w:val="00EA0240"/>
    <w:rsid w:val="00EA02CD"/>
    <w:rsid w:val="00EA0B8D"/>
    <w:rsid w:val="00EA1829"/>
    <w:rsid w:val="00EA1D77"/>
    <w:rsid w:val="00EA3756"/>
    <w:rsid w:val="00EA3800"/>
    <w:rsid w:val="00EA4E23"/>
    <w:rsid w:val="00EA5D15"/>
    <w:rsid w:val="00EA6F8C"/>
    <w:rsid w:val="00EA7ED7"/>
    <w:rsid w:val="00EB04B2"/>
    <w:rsid w:val="00EB1896"/>
    <w:rsid w:val="00EB1CA4"/>
    <w:rsid w:val="00EB2522"/>
    <w:rsid w:val="00EB6240"/>
    <w:rsid w:val="00EB637E"/>
    <w:rsid w:val="00EB6901"/>
    <w:rsid w:val="00EB6AD0"/>
    <w:rsid w:val="00EC026F"/>
    <w:rsid w:val="00EC0619"/>
    <w:rsid w:val="00EC0861"/>
    <w:rsid w:val="00EC09CA"/>
    <w:rsid w:val="00EC0BBC"/>
    <w:rsid w:val="00EC0FD6"/>
    <w:rsid w:val="00EC408C"/>
    <w:rsid w:val="00EC41B5"/>
    <w:rsid w:val="00EC4BD4"/>
    <w:rsid w:val="00EC7768"/>
    <w:rsid w:val="00ED081E"/>
    <w:rsid w:val="00ED0E1E"/>
    <w:rsid w:val="00ED1623"/>
    <w:rsid w:val="00ED1825"/>
    <w:rsid w:val="00ED1966"/>
    <w:rsid w:val="00ED3635"/>
    <w:rsid w:val="00ED37AA"/>
    <w:rsid w:val="00ED3CFB"/>
    <w:rsid w:val="00ED60E9"/>
    <w:rsid w:val="00ED6820"/>
    <w:rsid w:val="00ED6A11"/>
    <w:rsid w:val="00ED756A"/>
    <w:rsid w:val="00ED7E28"/>
    <w:rsid w:val="00EE1874"/>
    <w:rsid w:val="00EE22C2"/>
    <w:rsid w:val="00EE2494"/>
    <w:rsid w:val="00EE24F4"/>
    <w:rsid w:val="00EE29CB"/>
    <w:rsid w:val="00EE4556"/>
    <w:rsid w:val="00EE4AEB"/>
    <w:rsid w:val="00EE4B85"/>
    <w:rsid w:val="00EE4BF6"/>
    <w:rsid w:val="00EE4DC4"/>
    <w:rsid w:val="00EE5FEE"/>
    <w:rsid w:val="00EE6171"/>
    <w:rsid w:val="00EF256E"/>
    <w:rsid w:val="00EF2A6C"/>
    <w:rsid w:val="00EF3725"/>
    <w:rsid w:val="00EF385F"/>
    <w:rsid w:val="00EF530E"/>
    <w:rsid w:val="00EF5F35"/>
    <w:rsid w:val="00EF6325"/>
    <w:rsid w:val="00EF6E29"/>
    <w:rsid w:val="00EF7AB8"/>
    <w:rsid w:val="00EF7D32"/>
    <w:rsid w:val="00F00635"/>
    <w:rsid w:val="00F02DEB"/>
    <w:rsid w:val="00F04131"/>
    <w:rsid w:val="00F0594D"/>
    <w:rsid w:val="00F06D57"/>
    <w:rsid w:val="00F1016B"/>
    <w:rsid w:val="00F10496"/>
    <w:rsid w:val="00F10ACD"/>
    <w:rsid w:val="00F12BB4"/>
    <w:rsid w:val="00F1425D"/>
    <w:rsid w:val="00F15026"/>
    <w:rsid w:val="00F16385"/>
    <w:rsid w:val="00F163F9"/>
    <w:rsid w:val="00F16E70"/>
    <w:rsid w:val="00F220F4"/>
    <w:rsid w:val="00F2267D"/>
    <w:rsid w:val="00F2288C"/>
    <w:rsid w:val="00F22F04"/>
    <w:rsid w:val="00F241C8"/>
    <w:rsid w:val="00F24C80"/>
    <w:rsid w:val="00F26F04"/>
    <w:rsid w:val="00F275B5"/>
    <w:rsid w:val="00F27A18"/>
    <w:rsid w:val="00F3003C"/>
    <w:rsid w:val="00F30437"/>
    <w:rsid w:val="00F31397"/>
    <w:rsid w:val="00F325C7"/>
    <w:rsid w:val="00F32656"/>
    <w:rsid w:val="00F32B49"/>
    <w:rsid w:val="00F33238"/>
    <w:rsid w:val="00F35A7C"/>
    <w:rsid w:val="00F36F62"/>
    <w:rsid w:val="00F36FAC"/>
    <w:rsid w:val="00F37242"/>
    <w:rsid w:val="00F41048"/>
    <w:rsid w:val="00F411AD"/>
    <w:rsid w:val="00F43C01"/>
    <w:rsid w:val="00F4420D"/>
    <w:rsid w:val="00F4558C"/>
    <w:rsid w:val="00F45C0F"/>
    <w:rsid w:val="00F4688A"/>
    <w:rsid w:val="00F47C6C"/>
    <w:rsid w:val="00F47D2E"/>
    <w:rsid w:val="00F517C0"/>
    <w:rsid w:val="00F5250B"/>
    <w:rsid w:val="00F5266C"/>
    <w:rsid w:val="00F5297A"/>
    <w:rsid w:val="00F53D38"/>
    <w:rsid w:val="00F543A5"/>
    <w:rsid w:val="00F5447A"/>
    <w:rsid w:val="00F556D6"/>
    <w:rsid w:val="00F55C53"/>
    <w:rsid w:val="00F565BE"/>
    <w:rsid w:val="00F56D59"/>
    <w:rsid w:val="00F57708"/>
    <w:rsid w:val="00F5771D"/>
    <w:rsid w:val="00F60CEE"/>
    <w:rsid w:val="00F61930"/>
    <w:rsid w:val="00F63261"/>
    <w:rsid w:val="00F65109"/>
    <w:rsid w:val="00F66A17"/>
    <w:rsid w:val="00F66DFE"/>
    <w:rsid w:val="00F67432"/>
    <w:rsid w:val="00F67C30"/>
    <w:rsid w:val="00F7045B"/>
    <w:rsid w:val="00F720B8"/>
    <w:rsid w:val="00F72B1C"/>
    <w:rsid w:val="00F7462E"/>
    <w:rsid w:val="00F7530A"/>
    <w:rsid w:val="00F75E89"/>
    <w:rsid w:val="00F76931"/>
    <w:rsid w:val="00F7764C"/>
    <w:rsid w:val="00F80E41"/>
    <w:rsid w:val="00F826E4"/>
    <w:rsid w:val="00F83365"/>
    <w:rsid w:val="00F837E8"/>
    <w:rsid w:val="00F875DC"/>
    <w:rsid w:val="00F917D1"/>
    <w:rsid w:val="00F92045"/>
    <w:rsid w:val="00F9254A"/>
    <w:rsid w:val="00F93FD1"/>
    <w:rsid w:val="00F94C77"/>
    <w:rsid w:val="00F956E0"/>
    <w:rsid w:val="00F96603"/>
    <w:rsid w:val="00FA0416"/>
    <w:rsid w:val="00FA064E"/>
    <w:rsid w:val="00FA391A"/>
    <w:rsid w:val="00FA4128"/>
    <w:rsid w:val="00FA4A50"/>
    <w:rsid w:val="00FA51EB"/>
    <w:rsid w:val="00FA6C92"/>
    <w:rsid w:val="00FA6D8D"/>
    <w:rsid w:val="00FB1A6B"/>
    <w:rsid w:val="00FB1D2B"/>
    <w:rsid w:val="00FB2587"/>
    <w:rsid w:val="00FB3758"/>
    <w:rsid w:val="00FB3ED6"/>
    <w:rsid w:val="00FB4A72"/>
    <w:rsid w:val="00FB53CF"/>
    <w:rsid w:val="00FB657A"/>
    <w:rsid w:val="00FB6804"/>
    <w:rsid w:val="00FB6A7A"/>
    <w:rsid w:val="00FB6BAA"/>
    <w:rsid w:val="00FB73F6"/>
    <w:rsid w:val="00FC13BE"/>
    <w:rsid w:val="00FC3EF0"/>
    <w:rsid w:val="00FC3FC2"/>
    <w:rsid w:val="00FC4043"/>
    <w:rsid w:val="00FC4430"/>
    <w:rsid w:val="00FC4FE4"/>
    <w:rsid w:val="00FC56D2"/>
    <w:rsid w:val="00FC5CA0"/>
    <w:rsid w:val="00FC674E"/>
    <w:rsid w:val="00FC6B9F"/>
    <w:rsid w:val="00FC758E"/>
    <w:rsid w:val="00FC7BD3"/>
    <w:rsid w:val="00FD0570"/>
    <w:rsid w:val="00FD0968"/>
    <w:rsid w:val="00FD132D"/>
    <w:rsid w:val="00FD15DB"/>
    <w:rsid w:val="00FD181B"/>
    <w:rsid w:val="00FD1847"/>
    <w:rsid w:val="00FD19AE"/>
    <w:rsid w:val="00FD1FD6"/>
    <w:rsid w:val="00FD2380"/>
    <w:rsid w:val="00FD4EFE"/>
    <w:rsid w:val="00FD58EE"/>
    <w:rsid w:val="00FD699C"/>
    <w:rsid w:val="00FD6CFE"/>
    <w:rsid w:val="00FE0579"/>
    <w:rsid w:val="00FE1E93"/>
    <w:rsid w:val="00FE210D"/>
    <w:rsid w:val="00FE2692"/>
    <w:rsid w:val="00FE2C5F"/>
    <w:rsid w:val="00FE3155"/>
    <w:rsid w:val="00FE3770"/>
    <w:rsid w:val="00FE3BE0"/>
    <w:rsid w:val="00FE3EA2"/>
    <w:rsid w:val="00FE4739"/>
    <w:rsid w:val="00FE4754"/>
    <w:rsid w:val="00FE49D5"/>
    <w:rsid w:val="00FE6424"/>
    <w:rsid w:val="00FE775F"/>
    <w:rsid w:val="00FE7B16"/>
    <w:rsid w:val="00FE7C2E"/>
    <w:rsid w:val="00FF1E0D"/>
    <w:rsid w:val="00FF297E"/>
    <w:rsid w:val="00FF2FC6"/>
    <w:rsid w:val="00FF3349"/>
    <w:rsid w:val="00FF3D1A"/>
    <w:rsid w:val="00FF644D"/>
    <w:rsid w:val="00FF7BD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Footer">
    <w:name w:val="footer"/>
    <w:basedOn w:val="Normal"/>
    <w:rsid w:val="00EA1829"/>
    <w:pPr>
      <w:tabs>
        <w:tab w:val="center" w:pos="4320"/>
        <w:tab w:val="right" w:pos="8640"/>
      </w:tabs>
    </w:pPr>
  </w:style>
  <w:style w:type="character" w:styleId="PageNumber">
    <w:name w:val="page number"/>
    <w:basedOn w:val="DefaultParagraphFont"/>
    <w:rsid w:val="00EA1829"/>
  </w:style>
  <w:style w:type="table" w:styleId="TableGrid1">
    <w:name w:val="Table Grid 1"/>
    <w:basedOn w:val="TableNormal"/>
    <w:rsid w:val="00466F2C"/>
    <w:rPr>
      <w:i/>
      <w:iC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style>
  <w:style w:type="table" w:styleId="TableGrid">
    <w:name w:val="Table Grid"/>
    <w:basedOn w:val="TableNormal"/>
    <w:rsid w:val="007C5A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rsid w:val="00461D22"/>
    <w:pPr>
      <w:tabs>
        <w:tab w:val="center" w:pos="4320"/>
        <w:tab w:val="right" w:pos="8640"/>
      </w:tabs>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2782</Words>
  <Characters>15864</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The Society of Civil War Families of Crawford County Ohio</vt:lpstr>
    </vt:vector>
  </TitlesOfParts>
  <Company>Home</Company>
  <LinksUpToDate>false</LinksUpToDate>
  <CharactersWithSpaces>18609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Society of Civil War Families of Crawford County Ohio</dc:title>
  <dc:creator>Mary Fox</dc:creator>
  <cp:lastModifiedBy>Amy</cp:lastModifiedBy>
  <cp:revision>2</cp:revision>
  <cp:lastPrinted>2006-01-27T18:37:00Z</cp:lastPrinted>
  <dcterms:created xsi:type="dcterms:W3CDTF">2013-01-24T04:31:00Z</dcterms:created>
  <dcterms:modified xsi:type="dcterms:W3CDTF">2013-01-24T04:31:00Z</dcterms:modified>
</cp:coreProperties>
</file>