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E81" w:rsidRPr="00A83239" w:rsidRDefault="002B63BA" w:rsidP="002B63BA">
      <w:pPr>
        <w:pStyle w:val="xecxmsonormal"/>
        <w:shd w:val="clear" w:color="auto" w:fill="FFFFFF"/>
        <w:spacing w:before="0" w:beforeAutospacing="0" w:after="0" w:afterAutospacing="0"/>
        <w:jc w:val="center"/>
        <w:rPr>
          <w:b/>
          <w:color w:val="212121"/>
          <w:sz w:val="26"/>
          <w:szCs w:val="26"/>
        </w:rPr>
      </w:pPr>
      <w:r w:rsidRPr="00A83239">
        <w:rPr>
          <w:b/>
          <w:color w:val="212121"/>
          <w:sz w:val="26"/>
          <w:szCs w:val="26"/>
        </w:rPr>
        <w:t>CHRISTIAN COUNTY GENEALOGICAL SOCIETY</w:t>
      </w:r>
    </w:p>
    <w:p w:rsidR="00C14926" w:rsidRDefault="002B63BA" w:rsidP="00C14926">
      <w:pPr>
        <w:pStyle w:val="xecxmsonormal"/>
        <w:shd w:val="clear" w:color="auto" w:fill="FFFFFF"/>
        <w:spacing w:before="0" w:beforeAutospacing="0" w:after="0" w:afterAutospacing="0"/>
        <w:jc w:val="center"/>
        <w:rPr>
          <w:b/>
          <w:color w:val="212121"/>
          <w:sz w:val="26"/>
          <w:szCs w:val="26"/>
        </w:rPr>
      </w:pPr>
      <w:r w:rsidRPr="00A83239">
        <w:rPr>
          <w:b/>
          <w:color w:val="212121"/>
          <w:sz w:val="26"/>
          <w:szCs w:val="26"/>
        </w:rPr>
        <w:t>RESEARCH POLICY</w:t>
      </w:r>
    </w:p>
    <w:p w:rsidR="005758E4" w:rsidRPr="005758E4" w:rsidRDefault="005758E4" w:rsidP="00C14926">
      <w:pPr>
        <w:pStyle w:val="xecxmsonormal"/>
        <w:shd w:val="clear" w:color="auto" w:fill="FFFFFF"/>
        <w:spacing w:before="0" w:beforeAutospacing="0" w:after="0" w:afterAutospacing="0"/>
        <w:jc w:val="center"/>
        <w:rPr>
          <w:color w:val="212121"/>
          <w:sz w:val="26"/>
          <w:szCs w:val="26"/>
        </w:rPr>
      </w:pPr>
      <w:r w:rsidRPr="005758E4">
        <w:rPr>
          <w:color w:val="212121"/>
          <w:sz w:val="26"/>
          <w:szCs w:val="26"/>
        </w:rPr>
        <w:t>(Effective 6/28/16)</w:t>
      </w:r>
    </w:p>
    <w:p w:rsidR="002B63BA" w:rsidRPr="00A83239" w:rsidRDefault="002B63BA" w:rsidP="002B63BA">
      <w:pPr>
        <w:pStyle w:val="xecxmsonormal"/>
        <w:shd w:val="clear" w:color="auto" w:fill="FFFFFF"/>
        <w:spacing w:before="0" w:beforeAutospacing="0" w:after="0" w:afterAutospacing="0"/>
        <w:jc w:val="center"/>
        <w:rPr>
          <w:b/>
          <w:color w:val="212121"/>
          <w:sz w:val="26"/>
          <w:szCs w:val="26"/>
        </w:rPr>
      </w:pPr>
    </w:p>
    <w:p w:rsidR="002B63BA" w:rsidRPr="00A83239" w:rsidRDefault="002B63BA" w:rsidP="002B63BA">
      <w:pPr>
        <w:pStyle w:val="xecxmsonormal"/>
        <w:shd w:val="clear" w:color="auto" w:fill="FFFFFF"/>
        <w:spacing w:before="0" w:beforeAutospacing="0" w:after="0" w:afterAutospacing="0"/>
        <w:jc w:val="center"/>
        <w:rPr>
          <w:b/>
          <w:color w:val="212121"/>
          <w:sz w:val="26"/>
          <w:szCs w:val="26"/>
        </w:rPr>
      </w:pPr>
    </w:p>
    <w:p w:rsidR="002F2E81" w:rsidRPr="00A83239" w:rsidRDefault="002F2E81" w:rsidP="00A83239">
      <w:pPr>
        <w:pStyle w:val="xecxmsonormal"/>
        <w:numPr>
          <w:ilvl w:val="0"/>
          <w:numId w:val="7"/>
        </w:numPr>
        <w:shd w:val="clear" w:color="auto" w:fill="FFFFFF"/>
        <w:spacing w:before="0" w:beforeAutospacing="0" w:after="0" w:afterAutospacing="0"/>
        <w:rPr>
          <w:color w:val="212121"/>
          <w:sz w:val="26"/>
          <w:szCs w:val="26"/>
        </w:rPr>
      </w:pPr>
      <w:r w:rsidRPr="00A83239">
        <w:rPr>
          <w:color w:val="212121"/>
          <w:sz w:val="26"/>
          <w:szCs w:val="26"/>
        </w:rPr>
        <w:t>CCGS MEMBERS</w:t>
      </w:r>
      <w:r w:rsidR="002B63BA" w:rsidRPr="00A83239">
        <w:rPr>
          <w:color w:val="212121"/>
          <w:sz w:val="26"/>
          <w:szCs w:val="26"/>
        </w:rPr>
        <w:t xml:space="preserve"> are asked to pay a minimum of </w:t>
      </w:r>
      <w:r w:rsidRPr="00A83239">
        <w:rPr>
          <w:color w:val="212121"/>
          <w:sz w:val="26"/>
          <w:szCs w:val="26"/>
        </w:rPr>
        <w:t xml:space="preserve">a non-refundable $15.00 donation for each </w:t>
      </w:r>
      <w:r w:rsidRPr="00A83239">
        <w:rPr>
          <w:color w:val="212121"/>
          <w:sz w:val="26"/>
          <w:szCs w:val="26"/>
          <w:u w:val="single"/>
        </w:rPr>
        <w:t>individual name</w:t>
      </w:r>
      <w:r w:rsidRPr="00A83239">
        <w:rPr>
          <w:color w:val="212121"/>
          <w:sz w:val="26"/>
          <w:szCs w:val="26"/>
        </w:rPr>
        <w:t xml:space="preserve"> searched, payable in advanc</w:t>
      </w:r>
      <w:r w:rsidR="00860AFA" w:rsidRPr="00A83239">
        <w:rPr>
          <w:color w:val="212121"/>
          <w:sz w:val="26"/>
          <w:szCs w:val="26"/>
        </w:rPr>
        <w:t xml:space="preserve">e.   </w:t>
      </w:r>
    </w:p>
    <w:p w:rsidR="00860AFA" w:rsidRPr="00A83239" w:rsidRDefault="00860AFA" w:rsidP="00860AFA">
      <w:pPr>
        <w:pStyle w:val="xecxmsonormal"/>
        <w:shd w:val="clear" w:color="auto" w:fill="FFFFFF"/>
        <w:spacing w:before="0" w:beforeAutospacing="0" w:after="0" w:afterAutospacing="0"/>
        <w:ind w:left="720"/>
        <w:rPr>
          <w:color w:val="212121"/>
          <w:sz w:val="26"/>
          <w:szCs w:val="26"/>
        </w:rPr>
      </w:pPr>
    </w:p>
    <w:p w:rsidR="002F2E81" w:rsidRPr="00A83239" w:rsidRDefault="002F2E81" w:rsidP="00A83239">
      <w:pPr>
        <w:pStyle w:val="xecxmsonormal"/>
        <w:numPr>
          <w:ilvl w:val="0"/>
          <w:numId w:val="7"/>
        </w:numPr>
        <w:shd w:val="clear" w:color="auto" w:fill="FFFFFF"/>
        <w:spacing w:before="0" w:beforeAutospacing="0" w:after="0" w:afterAutospacing="0"/>
        <w:rPr>
          <w:color w:val="212121"/>
          <w:sz w:val="26"/>
          <w:szCs w:val="26"/>
        </w:rPr>
      </w:pPr>
      <w:r w:rsidRPr="00A83239">
        <w:rPr>
          <w:color w:val="212121"/>
          <w:sz w:val="26"/>
          <w:szCs w:val="26"/>
        </w:rPr>
        <w:t>NON-MEMBERS are asked to pay a minimum of a non-refundable $20.00 donation for each</w:t>
      </w:r>
      <w:r w:rsidR="00C14926" w:rsidRPr="00A83239">
        <w:rPr>
          <w:color w:val="212121"/>
          <w:sz w:val="26"/>
          <w:szCs w:val="26"/>
        </w:rPr>
        <w:t xml:space="preserve"> </w:t>
      </w:r>
      <w:r w:rsidRPr="00A83239">
        <w:rPr>
          <w:color w:val="212121"/>
          <w:sz w:val="26"/>
          <w:szCs w:val="26"/>
          <w:u w:val="single"/>
        </w:rPr>
        <w:t>individual name</w:t>
      </w:r>
      <w:r w:rsidRPr="00A83239">
        <w:rPr>
          <w:color w:val="212121"/>
          <w:sz w:val="26"/>
          <w:szCs w:val="26"/>
        </w:rPr>
        <w:t xml:space="preserve"> searched, </w:t>
      </w:r>
      <w:r w:rsidR="00860AFA" w:rsidRPr="00A83239">
        <w:rPr>
          <w:color w:val="212121"/>
          <w:sz w:val="26"/>
          <w:szCs w:val="26"/>
        </w:rPr>
        <w:t>payable in advance.</w:t>
      </w:r>
    </w:p>
    <w:p w:rsidR="00A83239" w:rsidRPr="00A83239" w:rsidRDefault="00A83239" w:rsidP="00A83239">
      <w:pPr>
        <w:pStyle w:val="xecxmsonormal"/>
        <w:shd w:val="clear" w:color="auto" w:fill="FFFFFF"/>
        <w:spacing w:before="0" w:beforeAutospacing="0" w:after="0" w:afterAutospacing="0"/>
        <w:ind w:left="720"/>
        <w:rPr>
          <w:color w:val="212121"/>
          <w:sz w:val="26"/>
          <w:szCs w:val="26"/>
        </w:rPr>
      </w:pPr>
    </w:p>
    <w:p w:rsidR="00860AFA" w:rsidRPr="00A83239" w:rsidRDefault="00860AFA" w:rsidP="00A83239">
      <w:pPr>
        <w:pStyle w:val="xecxmsonormal"/>
        <w:shd w:val="clear" w:color="auto" w:fill="FFFFFF"/>
        <w:spacing w:before="0" w:beforeAutospacing="0" w:after="0" w:afterAutospacing="0"/>
        <w:ind w:left="720"/>
        <w:rPr>
          <w:color w:val="212121"/>
          <w:sz w:val="26"/>
          <w:szCs w:val="26"/>
        </w:rPr>
      </w:pPr>
      <w:r w:rsidRPr="00A83239">
        <w:rPr>
          <w:color w:val="212121"/>
          <w:sz w:val="26"/>
          <w:szCs w:val="26"/>
        </w:rPr>
        <w:t>(This includes postage up to 2 ounces)</w:t>
      </w:r>
      <w:r w:rsidR="00C14926" w:rsidRPr="00A83239">
        <w:rPr>
          <w:color w:val="212121"/>
          <w:sz w:val="26"/>
          <w:szCs w:val="26"/>
        </w:rPr>
        <w:t xml:space="preserve"> Additional amounts will be requested if needed</w:t>
      </w:r>
    </w:p>
    <w:p w:rsidR="002F2E81" w:rsidRPr="00A83239" w:rsidRDefault="002F2E81" w:rsidP="002F2E81">
      <w:pPr>
        <w:pStyle w:val="xecxmsonormal"/>
        <w:shd w:val="clear" w:color="auto" w:fill="FFFFFF"/>
        <w:spacing w:before="0" w:beforeAutospacing="0" w:after="0" w:afterAutospacing="0"/>
        <w:ind w:left="720" w:hanging="720"/>
        <w:rPr>
          <w:color w:val="212121"/>
          <w:sz w:val="26"/>
          <w:szCs w:val="26"/>
        </w:rPr>
      </w:pPr>
    </w:p>
    <w:p w:rsidR="002F2E81" w:rsidRPr="00A83239" w:rsidRDefault="002F2E81" w:rsidP="00A83239">
      <w:pPr>
        <w:pStyle w:val="xecxmsonormal"/>
        <w:numPr>
          <w:ilvl w:val="0"/>
          <w:numId w:val="7"/>
        </w:numPr>
        <w:shd w:val="clear" w:color="auto" w:fill="FFFFFF"/>
        <w:spacing w:before="0" w:beforeAutospacing="0" w:after="0" w:afterAutospacing="0"/>
        <w:rPr>
          <w:color w:val="212121"/>
          <w:sz w:val="26"/>
          <w:szCs w:val="26"/>
        </w:rPr>
      </w:pPr>
      <w:r w:rsidRPr="00A83239">
        <w:rPr>
          <w:color w:val="212121"/>
          <w:sz w:val="26"/>
          <w:szCs w:val="26"/>
        </w:rPr>
        <w:t>An extra $</w:t>
      </w:r>
      <w:r w:rsidR="002B63BA" w:rsidRPr="00A83239">
        <w:rPr>
          <w:color w:val="212121"/>
          <w:sz w:val="26"/>
          <w:szCs w:val="26"/>
        </w:rPr>
        <w:t>5</w:t>
      </w:r>
      <w:r w:rsidRPr="00A83239">
        <w:rPr>
          <w:color w:val="212121"/>
          <w:sz w:val="26"/>
          <w:szCs w:val="26"/>
        </w:rPr>
        <w:t>.00 is required per person’s name per trip</w:t>
      </w:r>
      <w:r w:rsidR="006A237E" w:rsidRPr="00A83239">
        <w:rPr>
          <w:color w:val="212121"/>
          <w:sz w:val="26"/>
          <w:szCs w:val="26"/>
        </w:rPr>
        <w:t xml:space="preserve"> to each destination in Christian County to search for records</w:t>
      </w:r>
      <w:r w:rsidRPr="00A83239">
        <w:rPr>
          <w:color w:val="212121"/>
          <w:sz w:val="26"/>
          <w:szCs w:val="26"/>
        </w:rPr>
        <w:t>,</w:t>
      </w:r>
      <w:r w:rsidR="006A237E" w:rsidRPr="00A83239">
        <w:rPr>
          <w:color w:val="212121"/>
          <w:sz w:val="26"/>
          <w:szCs w:val="26"/>
        </w:rPr>
        <w:t xml:space="preserve"> such as the courthouse, cemeteries, newspaper</w:t>
      </w:r>
      <w:r w:rsidR="00A83239" w:rsidRPr="00A83239">
        <w:rPr>
          <w:color w:val="212121"/>
          <w:sz w:val="26"/>
          <w:szCs w:val="26"/>
        </w:rPr>
        <w:t xml:space="preserve"> office</w:t>
      </w:r>
      <w:r w:rsidR="006A237E" w:rsidRPr="00A83239">
        <w:rPr>
          <w:color w:val="212121"/>
          <w:sz w:val="26"/>
          <w:szCs w:val="26"/>
        </w:rPr>
        <w:t>s, etc</w:t>
      </w:r>
      <w:r w:rsidRPr="00A83239">
        <w:rPr>
          <w:color w:val="212121"/>
          <w:sz w:val="26"/>
          <w:szCs w:val="26"/>
        </w:rPr>
        <w:t xml:space="preserve">. </w:t>
      </w:r>
    </w:p>
    <w:p w:rsidR="002F2E81" w:rsidRPr="00A83239" w:rsidRDefault="002F2E81" w:rsidP="002F2E81">
      <w:pPr>
        <w:pStyle w:val="xecxmsonormal"/>
        <w:shd w:val="clear" w:color="auto" w:fill="FFFFFF"/>
        <w:spacing w:before="0" w:beforeAutospacing="0" w:after="0" w:afterAutospacing="0"/>
        <w:ind w:left="720" w:hanging="720"/>
        <w:rPr>
          <w:color w:val="212121"/>
          <w:sz w:val="26"/>
          <w:szCs w:val="26"/>
        </w:rPr>
      </w:pPr>
    </w:p>
    <w:p w:rsidR="006D1AC2" w:rsidRPr="00A83239" w:rsidRDefault="002F2E81" w:rsidP="00A83239">
      <w:pPr>
        <w:pStyle w:val="xecxmsonormal"/>
        <w:numPr>
          <w:ilvl w:val="0"/>
          <w:numId w:val="7"/>
        </w:numPr>
        <w:shd w:val="clear" w:color="auto" w:fill="FFFFFF"/>
        <w:spacing w:before="0" w:beforeAutospacing="0" w:after="0" w:afterAutospacing="0"/>
        <w:rPr>
          <w:color w:val="212121"/>
          <w:sz w:val="26"/>
          <w:szCs w:val="26"/>
        </w:rPr>
      </w:pPr>
      <w:r w:rsidRPr="00A83239">
        <w:rPr>
          <w:color w:val="212121"/>
          <w:sz w:val="26"/>
          <w:szCs w:val="26"/>
        </w:rPr>
        <w:t xml:space="preserve">You will be billed at cost for </w:t>
      </w:r>
      <w:r w:rsidR="006A237E" w:rsidRPr="00A83239">
        <w:rPr>
          <w:color w:val="212121"/>
          <w:sz w:val="26"/>
          <w:szCs w:val="26"/>
        </w:rPr>
        <w:t>court required search fees and document fees</w:t>
      </w:r>
      <w:r w:rsidRPr="00A83239">
        <w:rPr>
          <w:color w:val="212121"/>
          <w:sz w:val="26"/>
          <w:szCs w:val="26"/>
        </w:rPr>
        <w:t xml:space="preserve"> issued by the courthouse.</w:t>
      </w:r>
      <w:r w:rsidR="006D1AC2" w:rsidRPr="00A83239">
        <w:rPr>
          <w:color w:val="212121"/>
          <w:sz w:val="26"/>
          <w:szCs w:val="26"/>
        </w:rPr>
        <w:t xml:space="preserve">  </w:t>
      </w:r>
    </w:p>
    <w:p w:rsidR="002F2E81" w:rsidRPr="00A83239" w:rsidRDefault="002F2E81" w:rsidP="002F2E81">
      <w:pPr>
        <w:pStyle w:val="xecxmsonormal"/>
        <w:shd w:val="clear" w:color="auto" w:fill="FFFFFF"/>
        <w:spacing w:before="0" w:beforeAutospacing="0" w:after="0" w:afterAutospacing="0"/>
        <w:rPr>
          <w:color w:val="212121"/>
          <w:sz w:val="26"/>
          <w:szCs w:val="26"/>
          <w:u w:val="single"/>
        </w:rPr>
      </w:pPr>
    </w:p>
    <w:p w:rsidR="006A237E" w:rsidRPr="00A83239" w:rsidRDefault="006A237E" w:rsidP="00A83239">
      <w:pPr>
        <w:pStyle w:val="xecxmsonormal"/>
        <w:numPr>
          <w:ilvl w:val="0"/>
          <w:numId w:val="7"/>
        </w:numPr>
        <w:shd w:val="clear" w:color="auto" w:fill="FFFFFF"/>
        <w:spacing w:before="0" w:beforeAutospacing="0" w:after="0" w:afterAutospacing="0"/>
        <w:rPr>
          <w:color w:val="212121"/>
          <w:sz w:val="26"/>
          <w:szCs w:val="26"/>
        </w:rPr>
      </w:pPr>
      <w:r w:rsidRPr="00A83239">
        <w:rPr>
          <w:color w:val="212121"/>
          <w:sz w:val="26"/>
          <w:szCs w:val="26"/>
        </w:rPr>
        <w:t xml:space="preserve">There is an extra charge of $15.00 per hour to search any of our microfilm records listed below.  </w:t>
      </w:r>
    </w:p>
    <w:p w:rsidR="006A237E" w:rsidRPr="00A83239" w:rsidRDefault="006A237E" w:rsidP="006D1AC2">
      <w:pPr>
        <w:pStyle w:val="xecxmsonormal"/>
        <w:shd w:val="clear" w:color="auto" w:fill="FFFFFF"/>
        <w:spacing w:before="0" w:beforeAutospacing="0" w:after="0" w:afterAutospacing="0"/>
        <w:ind w:left="720" w:hanging="720"/>
        <w:rPr>
          <w:color w:val="212121"/>
          <w:sz w:val="26"/>
          <w:szCs w:val="26"/>
        </w:rPr>
      </w:pPr>
    </w:p>
    <w:p w:rsidR="006D1AC2" w:rsidRPr="00A83239" w:rsidRDefault="006D1AC2" w:rsidP="006D1AC2">
      <w:pPr>
        <w:pStyle w:val="xecxmsonormal"/>
        <w:shd w:val="clear" w:color="auto" w:fill="FFFFFF"/>
        <w:spacing w:before="0" w:beforeAutospacing="0" w:after="0" w:afterAutospacing="0"/>
        <w:ind w:left="720" w:hanging="720"/>
        <w:rPr>
          <w:color w:val="212121"/>
          <w:sz w:val="26"/>
          <w:szCs w:val="26"/>
        </w:rPr>
      </w:pPr>
      <w:r w:rsidRPr="00A83239">
        <w:rPr>
          <w:color w:val="212121"/>
          <w:sz w:val="26"/>
          <w:szCs w:val="26"/>
        </w:rPr>
        <w:t xml:space="preserve">Please indicate in a brief, clear, specific manner the information you are seeking.  Please send pedigree/ancestor charts giving the information you have, so that we do not duplicate our work.  Your charts will be placed in the family research section for the use of other researchers.  </w:t>
      </w:r>
    </w:p>
    <w:p w:rsidR="006D1AC2" w:rsidRPr="00A83239" w:rsidRDefault="006D1AC2" w:rsidP="006D1AC2">
      <w:pPr>
        <w:pStyle w:val="xecxmsonormal"/>
        <w:shd w:val="clear" w:color="auto" w:fill="FFFFFF"/>
        <w:spacing w:before="0" w:beforeAutospacing="0" w:after="0" w:afterAutospacing="0"/>
        <w:ind w:left="720" w:hanging="720"/>
        <w:rPr>
          <w:color w:val="212121"/>
          <w:sz w:val="26"/>
          <w:szCs w:val="26"/>
        </w:rPr>
      </w:pPr>
    </w:p>
    <w:p w:rsidR="002F2E81" w:rsidRPr="00A83239" w:rsidRDefault="00226147" w:rsidP="002F2E81">
      <w:pPr>
        <w:pStyle w:val="xecxmsonormal"/>
        <w:shd w:val="clear" w:color="auto" w:fill="FFFFFF"/>
        <w:spacing w:before="0" w:beforeAutospacing="0" w:after="0" w:afterAutospacing="0"/>
        <w:rPr>
          <w:color w:val="212121"/>
          <w:sz w:val="26"/>
          <w:szCs w:val="26"/>
          <w:u w:val="single"/>
        </w:rPr>
      </w:pPr>
      <w:r w:rsidRPr="00A83239">
        <w:rPr>
          <w:color w:val="212121"/>
          <w:sz w:val="26"/>
          <w:szCs w:val="26"/>
          <w:u w:val="single"/>
        </w:rPr>
        <w:t>Our holdings available for research include:</w:t>
      </w:r>
      <w:r w:rsidR="002F2E81" w:rsidRPr="00A83239">
        <w:rPr>
          <w:color w:val="212121"/>
          <w:sz w:val="26"/>
          <w:szCs w:val="26"/>
          <w:u w:val="single"/>
        </w:rPr>
        <w:t> </w:t>
      </w:r>
    </w:p>
    <w:p w:rsidR="00226147" w:rsidRDefault="00226147" w:rsidP="00226147">
      <w:pPr>
        <w:pStyle w:val="xecxmsonormal"/>
        <w:shd w:val="clear" w:color="auto" w:fill="FFFFFF"/>
        <w:spacing w:before="0" w:beforeAutospacing="0" w:after="0" w:afterAutospacing="0"/>
        <w:ind w:firstLine="720"/>
        <w:rPr>
          <w:color w:val="212121"/>
          <w:sz w:val="26"/>
          <w:szCs w:val="26"/>
        </w:rPr>
      </w:pPr>
    </w:p>
    <w:p w:rsidR="00226147" w:rsidRPr="00A83239" w:rsidRDefault="002F2E81" w:rsidP="00226147">
      <w:pPr>
        <w:pStyle w:val="xecxmsonormal"/>
        <w:shd w:val="clear" w:color="auto" w:fill="FFFFFF"/>
        <w:spacing w:before="0" w:beforeAutospacing="0" w:after="0" w:afterAutospacing="0"/>
        <w:ind w:firstLine="720"/>
        <w:rPr>
          <w:color w:val="212121"/>
          <w:sz w:val="26"/>
          <w:szCs w:val="26"/>
        </w:rPr>
      </w:pPr>
      <w:r w:rsidRPr="00A83239">
        <w:rPr>
          <w:color w:val="212121"/>
          <w:sz w:val="26"/>
          <w:szCs w:val="26"/>
        </w:rPr>
        <w:t xml:space="preserve">Christian County histories: 1880, 1894, 1904, 1918, 1964, 2014. </w:t>
      </w:r>
    </w:p>
    <w:p w:rsidR="00226147" w:rsidRPr="00A83239" w:rsidRDefault="002F2E81" w:rsidP="00226147">
      <w:pPr>
        <w:pStyle w:val="xecxmsonormal"/>
        <w:shd w:val="clear" w:color="auto" w:fill="FFFFFF"/>
        <w:spacing w:before="0" w:beforeAutospacing="0" w:after="0" w:afterAutospacing="0"/>
        <w:ind w:firstLine="720"/>
        <w:rPr>
          <w:color w:val="212121"/>
          <w:sz w:val="26"/>
          <w:szCs w:val="26"/>
        </w:rPr>
      </w:pPr>
      <w:proofErr w:type="gramStart"/>
      <w:r w:rsidRPr="00A83239">
        <w:rPr>
          <w:color w:val="212121"/>
          <w:sz w:val="26"/>
          <w:szCs w:val="26"/>
        </w:rPr>
        <w:t>Morrisonville and Palmer Centennials</w:t>
      </w:r>
      <w:r w:rsidR="00226147" w:rsidRPr="00A83239">
        <w:rPr>
          <w:color w:val="212121"/>
          <w:sz w:val="26"/>
          <w:szCs w:val="26"/>
        </w:rPr>
        <w:t>.</w:t>
      </w:r>
      <w:proofErr w:type="gramEnd"/>
      <w:r w:rsidR="00226147" w:rsidRPr="00A83239">
        <w:rPr>
          <w:color w:val="212121"/>
          <w:sz w:val="26"/>
          <w:szCs w:val="26"/>
        </w:rPr>
        <w:t xml:space="preserve">  </w:t>
      </w:r>
    </w:p>
    <w:p w:rsidR="002F2E81" w:rsidRPr="00A83239" w:rsidRDefault="00226147" w:rsidP="00226147">
      <w:pPr>
        <w:pStyle w:val="xecxmsonormal"/>
        <w:shd w:val="clear" w:color="auto" w:fill="FFFFFF"/>
        <w:spacing w:before="0" w:beforeAutospacing="0" w:after="0" w:afterAutospacing="0"/>
        <w:ind w:firstLine="720"/>
        <w:rPr>
          <w:color w:val="212121"/>
          <w:sz w:val="26"/>
          <w:szCs w:val="26"/>
        </w:rPr>
      </w:pPr>
      <w:r w:rsidRPr="00A83239">
        <w:rPr>
          <w:color w:val="212121"/>
          <w:sz w:val="26"/>
          <w:szCs w:val="26"/>
        </w:rPr>
        <w:t xml:space="preserve">Christian County Plat maps for </w:t>
      </w:r>
      <w:r w:rsidR="002F2E81" w:rsidRPr="00A83239">
        <w:rPr>
          <w:color w:val="212121"/>
          <w:sz w:val="26"/>
          <w:szCs w:val="26"/>
        </w:rPr>
        <w:t>1872 1891, 1902, 1911, 1918</w:t>
      </w:r>
      <w:r w:rsidRPr="00A83239">
        <w:rPr>
          <w:color w:val="212121"/>
          <w:sz w:val="26"/>
          <w:szCs w:val="26"/>
        </w:rPr>
        <w:t xml:space="preserve"> and </w:t>
      </w:r>
      <w:r w:rsidR="002F2E81" w:rsidRPr="00A83239">
        <w:rPr>
          <w:color w:val="212121"/>
          <w:sz w:val="26"/>
          <w:szCs w:val="26"/>
        </w:rPr>
        <w:t>1924</w:t>
      </w:r>
      <w:r w:rsidRPr="00A83239">
        <w:rPr>
          <w:color w:val="212121"/>
          <w:sz w:val="26"/>
          <w:szCs w:val="26"/>
        </w:rPr>
        <w:t>.</w:t>
      </w:r>
    </w:p>
    <w:p w:rsidR="002F2E81" w:rsidRPr="00A83239" w:rsidRDefault="00226147" w:rsidP="00A83239">
      <w:pPr>
        <w:pStyle w:val="xecxmsonormal"/>
        <w:shd w:val="clear" w:color="auto" w:fill="FFFFFF"/>
        <w:spacing w:before="0" w:beforeAutospacing="0" w:after="0" w:afterAutospacing="0"/>
        <w:ind w:left="825"/>
        <w:rPr>
          <w:color w:val="212121"/>
          <w:sz w:val="26"/>
          <w:szCs w:val="26"/>
        </w:rPr>
      </w:pPr>
      <w:r w:rsidRPr="00A83239">
        <w:rPr>
          <w:bCs/>
          <w:color w:val="212121"/>
          <w:sz w:val="26"/>
          <w:szCs w:val="26"/>
        </w:rPr>
        <w:t>Federal</w:t>
      </w:r>
      <w:r w:rsidR="002F2E81" w:rsidRPr="00A83239">
        <w:rPr>
          <w:color w:val="212121"/>
          <w:sz w:val="26"/>
          <w:szCs w:val="26"/>
        </w:rPr>
        <w:t xml:space="preserve"> </w:t>
      </w:r>
      <w:proofErr w:type="gramStart"/>
      <w:r w:rsidR="002F2E81" w:rsidRPr="00A83239">
        <w:rPr>
          <w:color w:val="212121"/>
          <w:sz w:val="26"/>
          <w:szCs w:val="26"/>
        </w:rPr>
        <w:t>census</w:t>
      </w:r>
      <w:proofErr w:type="gramEnd"/>
      <w:r w:rsidR="002F2E81" w:rsidRPr="00A83239">
        <w:rPr>
          <w:color w:val="212121"/>
          <w:sz w:val="26"/>
          <w:szCs w:val="26"/>
        </w:rPr>
        <w:t xml:space="preserve"> we have are: 1840, 1850, 1860, 1870, 1880 and IL State census for </w:t>
      </w:r>
      <w:r w:rsidR="00A83239">
        <w:rPr>
          <w:color w:val="212121"/>
          <w:sz w:val="26"/>
          <w:szCs w:val="26"/>
        </w:rPr>
        <w:t xml:space="preserve">   </w:t>
      </w:r>
      <w:r w:rsidR="002F2E81" w:rsidRPr="00A83239">
        <w:rPr>
          <w:color w:val="212121"/>
          <w:sz w:val="26"/>
          <w:szCs w:val="26"/>
        </w:rPr>
        <w:t>1855 &amp; 1865</w:t>
      </w:r>
      <w:r w:rsidR="002F2E81" w:rsidRPr="00A83239">
        <w:rPr>
          <w:rStyle w:val="apple-converted-space"/>
          <w:color w:val="212121"/>
          <w:sz w:val="26"/>
          <w:szCs w:val="26"/>
        </w:rPr>
        <w:t> </w:t>
      </w:r>
      <w:r w:rsidR="002F2E81" w:rsidRPr="00A83239">
        <w:rPr>
          <w:color w:val="212121"/>
          <w:sz w:val="26"/>
          <w:szCs w:val="26"/>
        </w:rPr>
        <w:t> </w:t>
      </w:r>
    </w:p>
    <w:p w:rsidR="002F2E81" w:rsidRPr="00A83239" w:rsidRDefault="002F2E81" w:rsidP="002F2E81">
      <w:pPr>
        <w:pStyle w:val="xecxmsonormal"/>
        <w:shd w:val="clear" w:color="auto" w:fill="FFFFFF"/>
        <w:spacing w:before="0" w:beforeAutospacing="0" w:after="0" w:afterAutospacing="0"/>
        <w:rPr>
          <w:color w:val="212121"/>
          <w:sz w:val="26"/>
          <w:szCs w:val="26"/>
        </w:rPr>
      </w:pPr>
      <w:r w:rsidRPr="00A83239">
        <w:rPr>
          <w:color w:val="212121"/>
          <w:sz w:val="26"/>
          <w:szCs w:val="26"/>
        </w:rPr>
        <w:t> </w:t>
      </w:r>
      <w:r w:rsidR="00226147" w:rsidRPr="00A83239">
        <w:rPr>
          <w:color w:val="212121"/>
          <w:sz w:val="26"/>
          <w:szCs w:val="26"/>
        </w:rPr>
        <w:t xml:space="preserve">           Cemetery readings</w:t>
      </w:r>
    </w:p>
    <w:p w:rsidR="002F2E81" w:rsidRPr="00A83239" w:rsidRDefault="00226147" w:rsidP="00A83239">
      <w:pPr>
        <w:pStyle w:val="xecxmsonormal"/>
        <w:shd w:val="clear" w:color="auto" w:fill="FFFFFF"/>
        <w:spacing w:before="0" w:beforeAutospacing="0" w:after="0" w:afterAutospacing="0"/>
        <w:rPr>
          <w:color w:val="212121"/>
          <w:sz w:val="26"/>
          <w:szCs w:val="26"/>
        </w:rPr>
      </w:pPr>
      <w:r w:rsidRPr="00A83239">
        <w:rPr>
          <w:color w:val="212121"/>
          <w:sz w:val="26"/>
          <w:szCs w:val="26"/>
        </w:rPr>
        <w:tab/>
      </w:r>
      <w:proofErr w:type="gramStart"/>
      <w:r w:rsidR="002F2E81" w:rsidRPr="00A83239">
        <w:rPr>
          <w:color w:val="212121"/>
          <w:sz w:val="26"/>
          <w:szCs w:val="26"/>
        </w:rPr>
        <w:t>Marriage index from 1839 to 1920.</w:t>
      </w:r>
      <w:proofErr w:type="gramEnd"/>
    </w:p>
    <w:p w:rsidR="00226147" w:rsidRPr="00A83239" w:rsidRDefault="002F2E81" w:rsidP="002F2E81">
      <w:pPr>
        <w:pStyle w:val="xecxmsonormal"/>
        <w:shd w:val="clear" w:color="auto" w:fill="FFFFFF"/>
        <w:spacing w:before="0" w:beforeAutospacing="0" w:after="0" w:afterAutospacing="0"/>
        <w:rPr>
          <w:rStyle w:val="apple-converted-space"/>
          <w:b/>
          <w:bCs/>
          <w:color w:val="212121"/>
          <w:sz w:val="26"/>
          <w:szCs w:val="26"/>
        </w:rPr>
      </w:pPr>
      <w:r w:rsidRPr="00A83239">
        <w:rPr>
          <w:color w:val="212121"/>
          <w:sz w:val="26"/>
          <w:szCs w:val="26"/>
        </w:rPr>
        <w:t> </w:t>
      </w:r>
      <w:r w:rsidR="00226147" w:rsidRPr="00A83239">
        <w:rPr>
          <w:color w:val="212121"/>
          <w:sz w:val="26"/>
          <w:szCs w:val="26"/>
        </w:rPr>
        <w:tab/>
      </w:r>
      <w:r w:rsidR="00226147" w:rsidRPr="00A83239">
        <w:rPr>
          <w:bCs/>
          <w:color w:val="212121"/>
          <w:sz w:val="26"/>
          <w:szCs w:val="26"/>
        </w:rPr>
        <w:t>Microfilm</w:t>
      </w:r>
      <w:r w:rsidRPr="00A83239">
        <w:rPr>
          <w:b/>
          <w:bCs/>
          <w:color w:val="212121"/>
          <w:sz w:val="26"/>
          <w:szCs w:val="26"/>
        </w:rPr>
        <w:t>:</w:t>
      </w:r>
      <w:r w:rsidRPr="00A83239">
        <w:rPr>
          <w:rStyle w:val="apple-converted-space"/>
          <w:b/>
          <w:bCs/>
          <w:color w:val="212121"/>
          <w:sz w:val="26"/>
          <w:szCs w:val="26"/>
        </w:rPr>
        <w:t> </w:t>
      </w:r>
    </w:p>
    <w:p w:rsidR="00A83239" w:rsidRPr="00A83239" w:rsidRDefault="00A83239" w:rsidP="00226147">
      <w:pPr>
        <w:pStyle w:val="xecxmsonormal"/>
        <w:shd w:val="clear" w:color="auto" w:fill="FFFFFF"/>
        <w:spacing w:before="0" w:beforeAutospacing="0" w:after="0" w:afterAutospacing="0"/>
        <w:ind w:left="720" w:firstLine="720"/>
        <w:rPr>
          <w:color w:val="212121"/>
          <w:sz w:val="26"/>
          <w:szCs w:val="26"/>
        </w:rPr>
      </w:pPr>
      <w:r w:rsidRPr="00A83239">
        <w:rPr>
          <w:color w:val="212121"/>
          <w:sz w:val="26"/>
          <w:szCs w:val="26"/>
        </w:rPr>
        <w:t>New</w:t>
      </w:r>
      <w:r w:rsidR="00AF7C32">
        <w:rPr>
          <w:color w:val="212121"/>
          <w:sz w:val="26"/>
          <w:szCs w:val="26"/>
        </w:rPr>
        <w:t xml:space="preserve">spapers from Taylorville, </w:t>
      </w:r>
      <w:proofErr w:type="spellStart"/>
      <w:r w:rsidR="00AF7C32">
        <w:rPr>
          <w:color w:val="212121"/>
          <w:sz w:val="26"/>
          <w:szCs w:val="26"/>
        </w:rPr>
        <w:t>Pana</w:t>
      </w:r>
      <w:proofErr w:type="spellEnd"/>
      <w:r w:rsidR="00AF7C32">
        <w:rPr>
          <w:color w:val="212121"/>
          <w:sz w:val="26"/>
          <w:szCs w:val="26"/>
        </w:rPr>
        <w:t xml:space="preserve">, </w:t>
      </w:r>
      <w:r w:rsidRPr="00A83239">
        <w:rPr>
          <w:color w:val="212121"/>
          <w:sz w:val="26"/>
          <w:szCs w:val="26"/>
        </w:rPr>
        <w:t>Morrisonville and Assumption</w:t>
      </w:r>
      <w:r w:rsidRPr="00A83239">
        <w:rPr>
          <w:b/>
          <w:bCs/>
          <w:color w:val="212121"/>
          <w:sz w:val="26"/>
          <w:szCs w:val="26"/>
        </w:rPr>
        <w:t> </w:t>
      </w:r>
    </w:p>
    <w:p w:rsidR="00226147" w:rsidRPr="00A83239" w:rsidRDefault="002F2E81" w:rsidP="00226147">
      <w:pPr>
        <w:pStyle w:val="xecxmsonormal"/>
        <w:shd w:val="clear" w:color="auto" w:fill="FFFFFF"/>
        <w:spacing w:before="0" w:beforeAutospacing="0" w:after="0" w:afterAutospacing="0"/>
        <w:ind w:left="720" w:firstLine="720"/>
        <w:rPr>
          <w:color w:val="212121"/>
          <w:sz w:val="26"/>
          <w:szCs w:val="26"/>
        </w:rPr>
      </w:pPr>
      <w:r w:rsidRPr="00A83239">
        <w:rPr>
          <w:color w:val="212121"/>
          <w:sz w:val="26"/>
          <w:szCs w:val="26"/>
        </w:rPr>
        <w:t xml:space="preserve">Probate records: 1839 - 1886; Letters &amp; Wills: 1849 - 1861 &amp; 1871 - 1919; </w:t>
      </w:r>
    </w:p>
    <w:p w:rsidR="002F2E81" w:rsidRPr="00A83239" w:rsidRDefault="002F2E81" w:rsidP="00226147">
      <w:pPr>
        <w:pStyle w:val="xecxmsonormal"/>
        <w:shd w:val="clear" w:color="auto" w:fill="FFFFFF"/>
        <w:spacing w:before="0" w:beforeAutospacing="0" w:after="0" w:afterAutospacing="0"/>
        <w:ind w:left="720" w:firstLine="720"/>
        <w:rPr>
          <w:color w:val="212121"/>
          <w:sz w:val="26"/>
          <w:szCs w:val="26"/>
        </w:rPr>
      </w:pPr>
      <w:r w:rsidRPr="00A83239">
        <w:rPr>
          <w:color w:val="212121"/>
          <w:sz w:val="26"/>
          <w:szCs w:val="26"/>
        </w:rPr>
        <w:t>Land Deeds 1839 - 1884; Quit Claims 1868 - 1890. </w:t>
      </w:r>
      <w:r w:rsidRPr="00A83239">
        <w:rPr>
          <w:rStyle w:val="apple-converted-space"/>
          <w:color w:val="212121"/>
          <w:sz w:val="26"/>
          <w:szCs w:val="26"/>
        </w:rPr>
        <w:t> </w:t>
      </w:r>
    </w:p>
    <w:p w:rsidR="002F2E81" w:rsidRPr="00A83239" w:rsidRDefault="002F2E81" w:rsidP="002F2E81">
      <w:pPr>
        <w:pStyle w:val="xecxmsonormal"/>
        <w:shd w:val="clear" w:color="auto" w:fill="FFFFFF"/>
        <w:spacing w:before="0" w:beforeAutospacing="0" w:after="0" w:afterAutospacing="0"/>
        <w:rPr>
          <w:color w:val="212121"/>
          <w:sz w:val="26"/>
          <w:szCs w:val="26"/>
        </w:rPr>
      </w:pPr>
      <w:r w:rsidRPr="00A83239">
        <w:rPr>
          <w:b/>
          <w:bCs/>
          <w:color w:val="212121"/>
          <w:sz w:val="26"/>
          <w:szCs w:val="26"/>
        </w:rPr>
        <w:t> </w:t>
      </w:r>
    </w:p>
    <w:p w:rsidR="00226147" w:rsidRPr="00A83239" w:rsidRDefault="00226147" w:rsidP="00226147">
      <w:pPr>
        <w:pStyle w:val="xecxmsonormal"/>
        <w:shd w:val="clear" w:color="auto" w:fill="FFFFFF"/>
        <w:spacing w:before="0" w:beforeAutospacing="0" w:after="0" w:afterAutospacing="0"/>
        <w:ind w:left="720" w:hanging="720"/>
        <w:rPr>
          <w:color w:val="212121"/>
          <w:sz w:val="26"/>
          <w:szCs w:val="26"/>
        </w:rPr>
      </w:pPr>
      <w:r w:rsidRPr="00A83239">
        <w:rPr>
          <w:color w:val="212121"/>
          <w:sz w:val="26"/>
          <w:szCs w:val="26"/>
        </w:rPr>
        <w:t>A detailed list of our holdings is available on our website at</w:t>
      </w:r>
      <w:r w:rsidR="00A83239" w:rsidRPr="00A83239">
        <w:rPr>
          <w:color w:val="212121"/>
          <w:sz w:val="26"/>
          <w:szCs w:val="26"/>
        </w:rPr>
        <w:t xml:space="preserve">: </w:t>
      </w:r>
      <w:r w:rsidRPr="00A83239">
        <w:rPr>
          <w:color w:val="212121"/>
          <w:sz w:val="26"/>
          <w:szCs w:val="26"/>
        </w:rPr>
        <w:t xml:space="preserve"> </w:t>
      </w:r>
      <w:hyperlink r:id="rId5" w:history="1">
        <w:r w:rsidR="00A83239" w:rsidRPr="00A83239">
          <w:rPr>
            <w:rStyle w:val="Hyperlink"/>
            <w:sz w:val="26"/>
            <w:szCs w:val="26"/>
          </w:rPr>
          <w:t>http://rootsweb.ancestry.com/~ilchrgs/</w:t>
        </w:r>
      </w:hyperlink>
    </w:p>
    <w:p w:rsidR="00A83239" w:rsidRPr="00A83239" w:rsidRDefault="00A83239" w:rsidP="00226147">
      <w:pPr>
        <w:pStyle w:val="xecxmsonormal"/>
        <w:shd w:val="clear" w:color="auto" w:fill="FFFFFF"/>
        <w:spacing w:before="0" w:beforeAutospacing="0" w:after="0" w:afterAutospacing="0"/>
        <w:ind w:left="720" w:hanging="720"/>
        <w:rPr>
          <w:color w:val="212121"/>
          <w:sz w:val="26"/>
          <w:szCs w:val="26"/>
        </w:rPr>
      </w:pPr>
    </w:p>
    <w:p w:rsidR="00A83239" w:rsidRDefault="00A83239" w:rsidP="00A83239">
      <w:pPr>
        <w:pStyle w:val="xecxmsonormal"/>
        <w:shd w:val="clear" w:color="auto" w:fill="FFFFFF"/>
        <w:spacing w:before="0" w:beforeAutospacing="0" w:after="0" w:afterAutospacing="0"/>
        <w:rPr>
          <w:rStyle w:val="apple-converted-space"/>
          <w:color w:val="212121"/>
          <w:sz w:val="26"/>
          <w:szCs w:val="26"/>
        </w:rPr>
      </w:pPr>
      <w:r>
        <w:rPr>
          <w:rStyle w:val="apple-converted-space"/>
          <w:color w:val="212121"/>
          <w:sz w:val="26"/>
          <w:szCs w:val="26"/>
        </w:rPr>
        <w:t>Inquiries may be made to CCGS, PO Box 28, Taylorville, IL  62568</w:t>
      </w:r>
    </w:p>
    <w:p w:rsidR="002F598B" w:rsidRPr="00A83239" w:rsidRDefault="006A237E" w:rsidP="00A83239">
      <w:pPr>
        <w:pStyle w:val="xecxmsonormal"/>
        <w:shd w:val="clear" w:color="auto" w:fill="FFFFFF"/>
        <w:spacing w:before="0" w:beforeAutospacing="0" w:after="0" w:afterAutospacing="0"/>
        <w:rPr>
          <w:color w:val="212121"/>
          <w:sz w:val="26"/>
          <w:szCs w:val="26"/>
        </w:rPr>
      </w:pPr>
      <w:r w:rsidRPr="00A83239">
        <w:rPr>
          <w:rStyle w:val="apple-converted-space"/>
          <w:color w:val="212121"/>
          <w:sz w:val="26"/>
          <w:szCs w:val="26"/>
        </w:rPr>
        <w:t xml:space="preserve">Please make checks payable to the Christian County Genealogy Society.  Do not send cash.  </w:t>
      </w:r>
    </w:p>
    <w:sectPr w:rsidR="002F598B" w:rsidRPr="00A83239" w:rsidSect="00A83239">
      <w:pgSz w:w="12240" w:h="15840"/>
      <w:pgMar w:top="720" w:right="1152" w:bottom="720"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77485"/>
    <w:multiLevelType w:val="hybridMultilevel"/>
    <w:tmpl w:val="424E3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F93B84"/>
    <w:multiLevelType w:val="hybridMultilevel"/>
    <w:tmpl w:val="DE4A44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B90FFE"/>
    <w:multiLevelType w:val="hybridMultilevel"/>
    <w:tmpl w:val="5524BE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F36A79"/>
    <w:multiLevelType w:val="hybridMultilevel"/>
    <w:tmpl w:val="AA400B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B76228"/>
    <w:multiLevelType w:val="hybridMultilevel"/>
    <w:tmpl w:val="06E61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F825A8"/>
    <w:multiLevelType w:val="hybridMultilevel"/>
    <w:tmpl w:val="2B26A1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8EC4D20"/>
    <w:multiLevelType w:val="hybridMultilevel"/>
    <w:tmpl w:val="F70625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0"/>
  </w:num>
  <w:num w:numId="5">
    <w:abstractNumId w:val="2"/>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F2E81"/>
    <w:rsid w:val="00226147"/>
    <w:rsid w:val="002B63BA"/>
    <w:rsid w:val="002F2E81"/>
    <w:rsid w:val="002F598B"/>
    <w:rsid w:val="0041191A"/>
    <w:rsid w:val="005758E4"/>
    <w:rsid w:val="005A03CB"/>
    <w:rsid w:val="006A237E"/>
    <w:rsid w:val="006D1AC2"/>
    <w:rsid w:val="00860AFA"/>
    <w:rsid w:val="00863870"/>
    <w:rsid w:val="00872C06"/>
    <w:rsid w:val="00A83239"/>
    <w:rsid w:val="00AC1106"/>
    <w:rsid w:val="00AF7C32"/>
    <w:rsid w:val="00C14926"/>
    <w:rsid w:val="00D77D2E"/>
    <w:rsid w:val="00F347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9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ecxmsonormal">
    <w:name w:val="x_ecxmsonormal"/>
    <w:basedOn w:val="Normal"/>
    <w:rsid w:val="002F2E8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2F2E81"/>
  </w:style>
  <w:style w:type="character" w:customStyle="1" w:styleId="apple-converted-space">
    <w:name w:val="apple-converted-space"/>
    <w:basedOn w:val="DefaultParagraphFont"/>
    <w:rsid w:val="002F2E81"/>
  </w:style>
  <w:style w:type="character" w:styleId="Hyperlink">
    <w:name w:val="Hyperlink"/>
    <w:basedOn w:val="DefaultParagraphFont"/>
    <w:uiPriority w:val="99"/>
    <w:unhideWhenUsed/>
    <w:rsid w:val="00A8323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1285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rootsweb.ancestry.com/~ilchrg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299</Words>
  <Characters>1708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lorrie foor</dc:creator>
  <cp:lastModifiedBy>Joan</cp:lastModifiedBy>
  <cp:revision>2</cp:revision>
  <dcterms:created xsi:type="dcterms:W3CDTF">2016-07-04T17:30:00Z</dcterms:created>
  <dcterms:modified xsi:type="dcterms:W3CDTF">2016-07-04T17:30:00Z</dcterms:modified>
</cp:coreProperties>
</file>